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5D2BAC" w14:textId="77777777" w:rsidR="00796D3A" w:rsidRDefault="00796D3A" w:rsidP="00796D3A">
      <w:pPr>
        <w:spacing w:line="480" w:lineRule="auto"/>
        <w:jc w:val="center"/>
        <w:rPr>
          <w:rFonts w:ascii="Times New Roman" w:hAnsi="Times New Roman" w:cs="Times New Roman"/>
          <w:b/>
          <w:bCs/>
        </w:rPr>
      </w:pPr>
    </w:p>
    <w:p w14:paraId="7815F1E6" w14:textId="77777777" w:rsidR="00796D3A" w:rsidRDefault="00796D3A" w:rsidP="00796D3A">
      <w:pPr>
        <w:spacing w:line="480" w:lineRule="auto"/>
        <w:jc w:val="center"/>
        <w:rPr>
          <w:rFonts w:ascii="Times New Roman" w:hAnsi="Times New Roman" w:cs="Times New Roman"/>
          <w:b/>
          <w:bCs/>
        </w:rPr>
      </w:pPr>
    </w:p>
    <w:p w14:paraId="524A9772" w14:textId="77777777" w:rsidR="00796D3A" w:rsidRDefault="00796D3A" w:rsidP="00796D3A">
      <w:pPr>
        <w:spacing w:line="480" w:lineRule="auto"/>
        <w:jc w:val="center"/>
        <w:rPr>
          <w:rFonts w:ascii="Times New Roman" w:hAnsi="Times New Roman" w:cs="Times New Roman"/>
          <w:b/>
          <w:bCs/>
        </w:rPr>
      </w:pPr>
    </w:p>
    <w:p w14:paraId="40840E5E" w14:textId="77777777" w:rsidR="00796D3A" w:rsidRDefault="00796D3A" w:rsidP="00796D3A">
      <w:pPr>
        <w:spacing w:line="480" w:lineRule="auto"/>
        <w:jc w:val="center"/>
        <w:rPr>
          <w:rFonts w:ascii="Times New Roman" w:hAnsi="Times New Roman" w:cs="Times New Roman"/>
          <w:b/>
          <w:bCs/>
        </w:rPr>
      </w:pPr>
    </w:p>
    <w:p w14:paraId="0B638D9F" w14:textId="77777777" w:rsidR="00796D3A" w:rsidRDefault="00796D3A" w:rsidP="00796D3A">
      <w:pPr>
        <w:spacing w:line="480" w:lineRule="auto"/>
        <w:jc w:val="center"/>
        <w:rPr>
          <w:rFonts w:ascii="Times New Roman" w:hAnsi="Times New Roman" w:cs="Times New Roman"/>
          <w:b/>
          <w:bCs/>
        </w:rPr>
      </w:pPr>
    </w:p>
    <w:p w14:paraId="09D1580C" w14:textId="1394AA27" w:rsidR="00743D50" w:rsidRPr="00796D3A" w:rsidRDefault="00796D3A" w:rsidP="00796D3A">
      <w:pPr>
        <w:spacing w:line="480" w:lineRule="auto"/>
        <w:jc w:val="center"/>
        <w:rPr>
          <w:rFonts w:ascii="Times New Roman" w:hAnsi="Times New Roman" w:cs="Times New Roman"/>
          <w:b/>
          <w:bCs/>
        </w:rPr>
      </w:pPr>
      <w:r w:rsidRPr="00796D3A">
        <w:rPr>
          <w:rFonts w:ascii="Times New Roman" w:hAnsi="Times New Roman" w:cs="Times New Roman"/>
          <w:b/>
          <w:bCs/>
        </w:rPr>
        <w:t>World Reflective Essay</w:t>
      </w:r>
    </w:p>
    <w:p w14:paraId="7600DD7A" w14:textId="1A3D9007" w:rsidR="00796D3A" w:rsidRPr="00796D3A" w:rsidRDefault="00796D3A" w:rsidP="00796D3A">
      <w:pPr>
        <w:spacing w:line="480" w:lineRule="auto"/>
        <w:jc w:val="center"/>
        <w:rPr>
          <w:rFonts w:ascii="Times New Roman" w:hAnsi="Times New Roman" w:cs="Times New Roman"/>
          <w:b/>
          <w:bCs/>
        </w:rPr>
      </w:pPr>
    </w:p>
    <w:p w14:paraId="46CB1603" w14:textId="3B717BC7" w:rsidR="00796D3A" w:rsidRPr="00796D3A" w:rsidRDefault="00796D3A" w:rsidP="00796D3A">
      <w:pPr>
        <w:spacing w:line="480" w:lineRule="auto"/>
        <w:jc w:val="center"/>
        <w:rPr>
          <w:rFonts w:ascii="Times New Roman" w:hAnsi="Times New Roman" w:cs="Times New Roman"/>
        </w:rPr>
      </w:pPr>
      <w:r w:rsidRPr="00796D3A">
        <w:rPr>
          <w:rFonts w:ascii="Times New Roman" w:hAnsi="Times New Roman" w:cs="Times New Roman"/>
        </w:rPr>
        <w:t>Jarrett Medford</w:t>
      </w:r>
    </w:p>
    <w:p w14:paraId="0BA66806" w14:textId="2DC0A27A" w:rsidR="00796D3A" w:rsidRPr="00796D3A" w:rsidRDefault="00796D3A" w:rsidP="00796D3A">
      <w:pPr>
        <w:spacing w:line="480" w:lineRule="auto"/>
        <w:jc w:val="center"/>
        <w:rPr>
          <w:rFonts w:ascii="Times New Roman" w:hAnsi="Times New Roman" w:cs="Times New Roman"/>
        </w:rPr>
      </w:pPr>
      <w:r w:rsidRPr="00796D3A">
        <w:rPr>
          <w:rFonts w:ascii="Times New Roman" w:hAnsi="Times New Roman" w:cs="Times New Roman"/>
        </w:rPr>
        <w:t>Liberty University Online</w:t>
      </w:r>
    </w:p>
    <w:p w14:paraId="5225F963" w14:textId="2B2CC4BF" w:rsidR="00796D3A" w:rsidRPr="00796D3A" w:rsidRDefault="00796D3A" w:rsidP="00796D3A">
      <w:pPr>
        <w:spacing w:line="480" w:lineRule="auto"/>
        <w:jc w:val="center"/>
        <w:rPr>
          <w:rFonts w:ascii="Times New Roman" w:hAnsi="Times New Roman" w:cs="Times New Roman"/>
        </w:rPr>
      </w:pPr>
      <w:r w:rsidRPr="00796D3A">
        <w:rPr>
          <w:rFonts w:ascii="Times New Roman" w:hAnsi="Times New Roman" w:cs="Times New Roman"/>
        </w:rPr>
        <w:t>COSC 69</w:t>
      </w:r>
      <w:r w:rsidR="00080F68">
        <w:rPr>
          <w:rFonts w:ascii="Times New Roman" w:hAnsi="Times New Roman" w:cs="Times New Roman"/>
        </w:rPr>
        <w:t>1</w:t>
      </w:r>
      <w:r w:rsidRPr="00796D3A">
        <w:rPr>
          <w:rFonts w:ascii="Times New Roman" w:hAnsi="Times New Roman" w:cs="Times New Roman"/>
        </w:rPr>
        <w:t>-A01</w:t>
      </w:r>
    </w:p>
    <w:p w14:paraId="00F07273" w14:textId="73FF9105" w:rsidR="00796D3A" w:rsidRDefault="00080F68" w:rsidP="00796D3A">
      <w:pPr>
        <w:spacing w:line="480" w:lineRule="auto"/>
        <w:jc w:val="center"/>
        <w:rPr>
          <w:rFonts w:ascii="Times New Roman" w:hAnsi="Times New Roman" w:cs="Times New Roman"/>
        </w:rPr>
      </w:pPr>
      <w:r>
        <w:rPr>
          <w:rFonts w:ascii="Times New Roman" w:hAnsi="Times New Roman" w:cs="Times New Roman"/>
        </w:rPr>
        <w:t>September 22</w:t>
      </w:r>
      <w:r w:rsidRPr="00080F68">
        <w:rPr>
          <w:rFonts w:ascii="Times New Roman" w:hAnsi="Times New Roman" w:cs="Times New Roman"/>
          <w:vertAlign w:val="superscript"/>
        </w:rPr>
        <w:t>nd</w:t>
      </w:r>
      <w:r>
        <w:rPr>
          <w:rFonts w:ascii="Times New Roman" w:hAnsi="Times New Roman" w:cs="Times New Roman"/>
        </w:rPr>
        <w:t>,</w:t>
      </w:r>
      <w:r w:rsidR="00796D3A" w:rsidRPr="00796D3A">
        <w:rPr>
          <w:rFonts w:ascii="Times New Roman" w:hAnsi="Times New Roman" w:cs="Times New Roman"/>
        </w:rPr>
        <w:t xml:space="preserve"> 2023</w:t>
      </w:r>
    </w:p>
    <w:p w14:paraId="05C77FEC" w14:textId="5183424C" w:rsidR="00796D3A" w:rsidRDefault="00796D3A">
      <w:pPr>
        <w:rPr>
          <w:rFonts w:ascii="Times New Roman" w:hAnsi="Times New Roman" w:cs="Times New Roman"/>
        </w:rPr>
      </w:pPr>
      <w:r>
        <w:rPr>
          <w:rFonts w:ascii="Times New Roman" w:hAnsi="Times New Roman" w:cs="Times New Roman"/>
        </w:rPr>
        <w:br w:type="page"/>
      </w:r>
    </w:p>
    <w:p w14:paraId="44A6D221" w14:textId="3A37A6DB" w:rsidR="00796D3A" w:rsidRDefault="00796D3A" w:rsidP="00796D3A">
      <w:pPr>
        <w:spacing w:line="480" w:lineRule="auto"/>
        <w:jc w:val="center"/>
        <w:rPr>
          <w:rFonts w:ascii="Times New Roman" w:hAnsi="Times New Roman" w:cs="Times New Roman"/>
        </w:rPr>
      </w:pPr>
      <w:r>
        <w:rPr>
          <w:rFonts w:ascii="Times New Roman" w:hAnsi="Times New Roman" w:cs="Times New Roman"/>
        </w:rPr>
        <w:lastRenderedPageBreak/>
        <w:t>World Reflective Essays</w:t>
      </w:r>
    </w:p>
    <w:p w14:paraId="339334FA" w14:textId="0806BFBB" w:rsidR="00796D3A" w:rsidRDefault="00796D3A" w:rsidP="00796D3A">
      <w:pPr>
        <w:spacing w:line="480" w:lineRule="auto"/>
        <w:jc w:val="center"/>
        <w:rPr>
          <w:rFonts w:ascii="Times New Roman" w:hAnsi="Times New Roman" w:cs="Times New Roman"/>
        </w:rPr>
      </w:pPr>
      <w:r w:rsidRPr="00796D3A">
        <w:rPr>
          <w:rFonts w:ascii="Times New Roman" w:hAnsi="Times New Roman" w:cs="Times New Roman"/>
          <w:b/>
          <w:bCs/>
        </w:rPr>
        <w:t>Reflect On Your Philosophy of Education or Worldview of Education Has Developed Throughout Your Preparation Program</w:t>
      </w:r>
    </w:p>
    <w:p w14:paraId="05F6197E" w14:textId="4602F04A" w:rsidR="00796D3A" w:rsidRDefault="00181ACE" w:rsidP="00796D3A">
      <w:pPr>
        <w:spacing w:line="480" w:lineRule="auto"/>
        <w:rPr>
          <w:rFonts w:ascii="Times New Roman" w:hAnsi="Times New Roman" w:cs="Times New Roman"/>
        </w:rPr>
      </w:pPr>
      <w:r>
        <w:rPr>
          <w:rFonts w:ascii="Times New Roman" w:hAnsi="Times New Roman" w:cs="Times New Roman"/>
        </w:rPr>
        <w:tab/>
        <w:t xml:space="preserve">I have learned that educators need to be dynamic based on student needs. Each student is an individual and is totally different from all the other students in their class. Not investigating student needs is often the first reason why student needs are not being met. Problems that are not known do not have a chance at being fixed. </w:t>
      </w:r>
      <w:r w:rsidR="007644AA">
        <w:rPr>
          <w:rFonts w:ascii="Times New Roman" w:hAnsi="Times New Roman" w:cs="Times New Roman"/>
        </w:rPr>
        <w:t xml:space="preserve">Student needs also cannot be met by one person’s support, a collective effort from all school staff is needed for a student to be successful. A collective supportive effort can only be successful if a strong web of communication is constructed and maintained. </w:t>
      </w:r>
    </w:p>
    <w:p w14:paraId="79C91C73" w14:textId="0A9FED65" w:rsidR="0072377C" w:rsidRDefault="0072377C" w:rsidP="00EF28C4">
      <w:pPr>
        <w:spacing w:line="480" w:lineRule="auto"/>
        <w:rPr>
          <w:rFonts w:ascii="Times New Roman" w:hAnsi="Times New Roman" w:cs="Times New Roman"/>
        </w:rPr>
      </w:pPr>
      <w:r>
        <w:rPr>
          <w:rFonts w:ascii="Times New Roman" w:hAnsi="Times New Roman" w:cs="Times New Roman"/>
        </w:rPr>
        <w:tab/>
        <w:t xml:space="preserve">School counselors have various roles that are associated with their position. They are advocates for the students, themselves and their school. To ensure strong communication within the school, counselors need to keep admin, teachers and families informed about a students’ needs and how they need to be met. Every staff member has a role in the effort to meet students’ needs so they can be successful, a counselor must maintain their own roles and advocate for themselves to prevent </w:t>
      </w:r>
      <w:r w:rsidR="009D26C9">
        <w:rPr>
          <w:rFonts w:ascii="Times New Roman" w:hAnsi="Times New Roman" w:cs="Times New Roman"/>
        </w:rPr>
        <w:t>counselors from having unnecessary roles that prevent them from being able to do their position.</w:t>
      </w:r>
    </w:p>
    <w:p w14:paraId="445E3F33" w14:textId="399315B0" w:rsidR="009D26C9" w:rsidRDefault="009D26C9" w:rsidP="00796D3A">
      <w:pPr>
        <w:spacing w:line="480" w:lineRule="auto"/>
        <w:rPr>
          <w:rFonts w:ascii="Times New Roman" w:hAnsi="Times New Roman" w:cs="Times New Roman"/>
        </w:rPr>
      </w:pPr>
      <w:r>
        <w:rPr>
          <w:rFonts w:ascii="Times New Roman" w:hAnsi="Times New Roman" w:cs="Times New Roman"/>
        </w:rPr>
        <w:tab/>
        <w:t xml:space="preserve">Certain students require school staff to think outside the box. Children are developing and will often make mistakes, but those mistakes and mishaps are part of the learning process. </w:t>
      </w:r>
      <w:r w:rsidR="007D4A51">
        <w:rPr>
          <w:rFonts w:ascii="Times New Roman" w:hAnsi="Times New Roman" w:cs="Times New Roman"/>
        </w:rPr>
        <w:t xml:space="preserve">School needs to be a safe space that students can make mistakes and learn from them in an accepting environment. </w:t>
      </w:r>
      <w:r>
        <w:rPr>
          <w:rFonts w:ascii="Times New Roman" w:hAnsi="Times New Roman" w:cs="Times New Roman"/>
        </w:rPr>
        <w:t xml:space="preserve">School staff need to approach everyday as a new day and an opportunity for students to get closer to meeting their goals and being successful. </w:t>
      </w:r>
    </w:p>
    <w:p w14:paraId="5AB3D215" w14:textId="77777777" w:rsidR="00EF28C4" w:rsidRPr="00796D3A" w:rsidRDefault="00EF28C4" w:rsidP="00796D3A">
      <w:pPr>
        <w:spacing w:line="480" w:lineRule="auto"/>
        <w:rPr>
          <w:rFonts w:ascii="Times New Roman" w:hAnsi="Times New Roman" w:cs="Times New Roman"/>
        </w:rPr>
      </w:pPr>
    </w:p>
    <w:sectPr w:rsidR="00EF28C4" w:rsidRPr="00796D3A" w:rsidSect="009B50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D3A"/>
    <w:rsid w:val="00080F68"/>
    <w:rsid w:val="00181ACE"/>
    <w:rsid w:val="00256C6D"/>
    <w:rsid w:val="0072377C"/>
    <w:rsid w:val="007644AA"/>
    <w:rsid w:val="00796D3A"/>
    <w:rsid w:val="007D4A51"/>
    <w:rsid w:val="008306BD"/>
    <w:rsid w:val="009B50C4"/>
    <w:rsid w:val="009D26C9"/>
    <w:rsid w:val="00C25415"/>
    <w:rsid w:val="00D77829"/>
    <w:rsid w:val="00EF2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9B07A8"/>
  <w15:chartTrackingRefBased/>
  <w15:docId w15:val="{EC4D4493-234C-E64C-93A3-D2CBDD2FB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Medford, Jarrett Inge</dc:creator>
  <cp:keywords/>
  <dc:description/>
  <cp:lastModifiedBy>Medford, Jarrett Inge</cp:lastModifiedBy>
  <cp:revision>7</cp:revision>
  <dcterms:created xsi:type="dcterms:W3CDTF">2023-03-02T14:35:00Z</dcterms:created>
  <dcterms:modified xsi:type="dcterms:W3CDTF">2023-09-22T15:57:00Z</dcterms:modified>
</cp:coreProperties>
</file>