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1AA88" w14:textId="2B623CBE" w:rsidR="00B053D8" w:rsidRPr="000A6829" w:rsidRDefault="00287F83" w:rsidP="00DE4A53">
      <w:pPr>
        <w:jc w:val="center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0A6829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Benchmark </w:t>
      </w:r>
      <w:r w:rsidR="00DE4A53" w:rsidRPr="000A6829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Case Conceptualization &amp; School Counseling Services </w:t>
      </w:r>
      <w:r w:rsidR="005100B0" w:rsidRPr="000A6829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Treatment </w:t>
      </w:r>
      <w:r w:rsidR="00DE4A53" w:rsidRPr="000A6829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Plan</w:t>
      </w:r>
      <w:r w:rsidR="005100B0" w:rsidRPr="000A6829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 Template</w:t>
      </w:r>
    </w:p>
    <w:p w14:paraId="0DA80F9B" w14:textId="1D5B9314" w:rsidR="002366EF" w:rsidRPr="000A6829" w:rsidRDefault="002366EF" w:rsidP="00093E86">
      <w:pPr>
        <w:rPr>
          <w:rFonts w:ascii="Times New Roman" w:hAnsi="Times New Roman" w:cs="Times New Roman"/>
          <w:b/>
          <w:sz w:val="24"/>
          <w:szCs w:val="24"/>
        </w:rPr>
      </w:pPr>
      <w:r w:rsidRPr="000A6829">
        <w:rPr>
          <w:rFonts w:ascii="Times New Roman" w:hAnsi="Times New Roman" w:cs="Times New Roman"/>
          <w:b/>
          <w:sz w:val="24"/>
          <w:szCs w:val="24"/>
        </w:rPr>
        <w:t>Practicum Student Name ___</w:t>
      </w:r>
      <w:r w:rsidR="0042300F" w:rsidRPr="000A6829">
        <w:rPr>
          <w:rFonts w:ascii="Times New Roman" w:hAnsi="Times New Roman" w:cs="Times New Roman"/>
          <w:b/>
          <w:sz w:val="24"/>
          <w:szCs w:val="24"/>
        </w:rPr>
        <w:t>Amy Sparkman</w:t>
      </w:r>
      <w:r w:rsidRPr="000A6829">
        <w:rPr>
          <w:rFonts w:ascii="Times New Roman" w:hAnsi="Times New Roman" w:cs="Times New Roman"/>
          <w:b/>
          <w:sz w:val="24"/>
          <w:szCs w:val="24"/>
        </w:rPr>
        <w:t>______________________________________________</w:t>
      </w:r>
    </w:p>
    <w:p w14:paraId="036B6BE1" w14:textId="096696DC" w:rsidR="00FD7DF3" w:rsidRPr="000A6829" w:rsidRDefault="002366EF" w:rsidP="00FD7DF3">
      <w:pPr>
        <w:rPr>
          <w:rFonts w:ascii="Times New Roman" w:hAnsi="Times New Roman" w:cs="Times New Roman"/>
          <w:b/>
          <w:sz w:val="24"/>
          <w:szCs w:val="24"/>
        </w:rPr>
      </w:pPr>
      <w:r w:rsidRPr="000A6829">
        <w:rPr>
          <w:rFonts w:ascii="Times New Roman" w:hAnsi="Times New Roman" w:cs="Times New Roman"/>
          <w:b/>
          <w:sz w:val="24"/>
          <w:szCs w:val="24"/>
        </w:rPr>
        <w:t>Practicum Site</w:t>
      </w:r>
      <w:r w:rsidR="00EB4FFD" w:rsidRPr="000A6829">
        <w:rPr>
          <w:rFonts w:ascii="Times New Roman" w:hAnsi="Times New Roman" w:cs="Times New Roman"/>
          <w:b/>
          <w:sz w:val="24"/>
          <w:szCs w:val="24"/>
        </w:rPr>
        <w:t>:</w:t>
      </w:r>
      <w:r w:rsidRPr="000A6829">
        <w:rPr>
          <w:rFonts w:ascii="Times New Roman" w:hAnsi="Times New Roman" w:cs="Times New Roman"/>
          <w:b/>
          <w:sz w:val="24"/>
          <w:szCs w:val="24"/>
        </w:rPr>
        <w:t xml:space="preserve"> ____ Elementary School __</w:t>
      </w:r>
      <w:r w:rsidR="0042300F" w:rsidRPr="000A6829">
        <w:rPr>
          <w:rFonts w:ascii="Times New Roman" w:hAnsi="Times New Roman" w:cs="Times New Roman"/>
          <w:b/>
          <w:sz w:val="24"/>
          <w:szCs w:val="24"/>
        </w:rPr>
        <w:t>X</w:t>
      </w:r>
      <w:r w:rsidRPr="000A6829">
        <w:rPr>
          <w:rFonts w:ascii="Times New Roman" w:hAnsi="Times New Roman" w:cs="Times New Roman"/>
          <w:b/>
          <w:sz w:val="24"/>
          <w:szCs w:val="24"/>
        </w:rPr>
        <w:t>___ Middle School _____ High School</w:t>
      </w:r>
      <w:r w:rsidR="00EB4FFD" w:rsidRPr="000A6829">
        <w:rPr>
          <w:rFonts w:ascii="Times New Roman" w:hAnsi="Times New Roman" w:cs="Times New Roman"/>
          <w:b/>
          <w:sz w:val="24"/>
          <w:szCs w:val="24"/>
        </w:rPr>
        <w:t xml:space="preserve"> _____Clinical</w:t>
      </w:r>
    </w:p>
    <w:p w14:paraId="4B163D8D" w14:textId="193725D1" w:rsidR="007D1638" w:rsidRPr="000A6829" w:rsidRDefault="00674455" w:rsidP="00FD7DF3">
      <w:pPr>
        <w:rPr>
          <w:rFonts w:ascii="Times New Roman" w:hAnsi="Times New Roman" w:cs="Times New Roman"/>
          <w:b/>
          <w:sz w:val="24"/>
          <w:szCs w:val="24"/>
        </w:rPr>
      </w:pPr>
      <w:r w:rsidRPr="000A6829">
        <w:rPr>
          <w:rFonts w:ascii="Times New Roman" w:hAnsi="Times New Roman" w:cs="Times New Roman"/>
          <w:b/>
          <w:sz w:val="24"/>
          <w:szCs w:val="24"/>
        </w:rPr>
        <w:t>Student/Client Pseudonym __</w:t>
      </w:r>
      <w:r w:rsidR="0042300F" w:rsidRPr="000A6829">
        <w:rPr>
          <w:rFonts w:ascii="Times New Roman" w:hAnsi="Times New Roman" w:cs="Times New Roman"/>
          <w:b/>
          <w:sz w:val="24"/>
          <w:szCs w:val="24"/>
        </w:rPr>
        <w:t>Brandon</w:t>
      </w:r>
      <w:r w:rsidRPr="000A6829">
        <w:rPr>
          <w:rFonts w:ascii="Times New Roman" w:hAnsi="Times New Roman" w:cs="Times New Roman"/>
          <w:b/>
          <w:sz w:val="24"/>
          <w:szCs w:val="24"/>
        </w:rPr>
        <w:t xml:space="preserve">____________________   </w:t>
      </w:r>
      <w:r w:rsidR="007D1638" w:rsidRPr="000A6829">
        <w:rPr>
          <w:rFonts w:ascii="Times New Roman" w:hAnsi="Times New Roman" w:cs="Times New Roman"/>
          <w:b/>
          <w:sz w:val="24"/>
          <w:szCs w:val="24"/>
        </w:rPr>
        <w:t>Session _</w:t>
      </w:r>
      <w:r w:rsidR="00E6172F" w:rsidRPr="000A6829">
        <w:rPr>
          <w:rFonts w:ascii="Times New Roman" w:hAnsi="Times New Roman" w:cs="Times New Roman"/>
          <w:b/>
          <w:sz w:val="24"/>
          <w:szCs w:val="24"/>
        </w:rPr>
        <w:t>2</w:t>
      </w:r>
      <w:r w:rsidR="007D1638" w:rsidRPr="000A6829">
        <w:rPr>
          <w:rFonts w:ascii="Times New Roman" w:hAnsi="Times New Roman" w:cs="Times New Roman"/>
          <w:b/>
          <w:sz w:val="24"/>
          <w:szCs w:val="24"/>
        </w:rPr>
        <w:t>___ of _</w:t>
      </w:r>
      <w:r w:rsidR="00E6172F" w:rsidRPr="000A6829">
        <w:rPr>
          <w:rFonts w:ascii="Times New Roman" w:hAnsi="Times New Roman" w:cs="Times New Roman"/>
          <w:b/>
          <w:sz w:val="24"/>
          <w:szCs w:val="24"/>
        </w:rPr>
        <w:t>6</w:t>
      </w:r>
      <w:r w:rsidR="007D1638" w:rsidRPr="000A6829">
        <w:rPr>
          <w:rFonts w:ascii="Times New Roman" w:hAnsi="Times New Roman" w:cs="Times New Roman"/>
          <w:b/>
          <w:sz w:val="24"/>
          <w:szCs w:val="24"/>
        </w:rPr>
        <w:t>____</w:t>
      </w:r>
    </w:p>
    <w:p w14:paraId="2F442782" w14:textId="77777777" w:rsidR="000B781B" w:rsidRPr="000A6829" w:rsidRDefault="002C45E6" w:rsidP="002C45E6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 w:rsidRPr="000A6829">
        <w:rPr>
          <w:rFonts w:ascii="Times New Roman" w:hAnsi="Times New Roman" w:cs="Times New Roman"/>
          <w:sz w:val="24"/>
          <w:szCs w:val="24"/>
          <w:u w:val="single"/>
        </w:rPr>
        <w:t xml:space="preserve">Please note: </w:t>
      </w:r>
    </w:p>
    <w:p w14:paraId="64AC8589" w14:textId="77777777" w:rsidR="002C45E6" w:rsidRPr="000A6829" w:rsidRDefault="002C45E6" w:rsidP="002C45E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6829">
        <w:rPr>
          <w:rFonts w:ascii="Times New Roman" w:hAnsi="Times New Roman" w:cs="Times New Roman"/>
          <w:sz w:val="24"/>
          <w:szCs w:val="24"/>
        </w:rPr>
        <w:t xml:space="preserve">The student/client’s actual name </w:t>
      </w:r>
      <w:r w:rsidRPr="000A6829">
        <w:rPr>
          <w:rFonts w:ascii="Times New Roman" w:hAnsi="Times New Roman" w:cs="Times New Roman"/>
          <w:b/>
          <w:sz w:val="24"/>
          <w:szCs w:val="24"/>
        </w:rPr>
        <w:t>will not</w:t>
      </w:r>
      <w:r w:rsidRPr="000A6829">
        <w:rPr>
          <w:rFonts w:ascii="Times New Roman" w:hAnsi="Times New Roman" w:cs="Times New Roman"/>
          <w:sz w:val="24"/>
          <w:szCs w:val="24"/>
        </w:rPr>
        <w:t xml:space="preserve"> be used in this assignment for confidentiality purposes. A pseudonym only is to be </w:t>
      </w:r>
      <w:r w:rsidR="00A84702" w:rsidRPr="000A6829">
        <w:rPr>
          <w:rFonts w:ascii="Times New Roman" w:hAnsi="Times New Roman" w:cs="Times New Roman"/>
          <w:sz w:val="24"/>
          <w:szCs w:val="24"/>
        </w:rPr>
        <w:t xml:space="preserve">used </w:t>
      </w:r>
      <w:r w:rsidRPr="000A6829">
        <w:rPr>
          <w:rFonts w:ascii="Times New Roman" w:hAnsi="Times New Roman" w:cs="Times New Roman"/>
          <w:sz w:val="24"/>
          <w:szCs w:val="24"/>
        </w:rPr>
        <w:t>to protect the identity of the student/client.</w:t>
      </w:r>
    </w:p>
    <w:p w14:paraId="498BB468" w14:textId="77777777" w:rsidR="000B781B" w:rsidRPr="000A6829" w:rsidRDefault="000B781B" w:rsidP="002C45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615"/>
        <w:gridCol w:w="620"/>
      </w:tblGrid>
      <w:tr w:rsidR="00FD7DF3" w:rsidRPr="000A6829" w14:paraId="5679252E" w14:textId="77777777" w:rsidTr="00EB4FFD">
        <w:tc>
          <w:tcPr>
            <w:tcW w:w="8155" w:type="dxa"/>
          </w:tcPr>
          <w:p w14:paraId="0F94D93E" w14:textId="16B2AF18" w:rsidR="0011385B" w:rsidRPr="000A6829" w:rsidRDefault="00B66715" w:rsidP="0011385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Case Conceptualization &amp; School Counseling Services </w:t>
            </w:r>
            <w:r w:rsidR="00066D83" w:rsidRPr="000A68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Treatment </w:t>
            </w:r>
            <w:r w:rsidRPr="000A6829">
              <w:rPr>
                <w:rFonts w:ascii="Times New Roman" w:hAnsi="Times New Roman" w:cs="Times New Roman"/>
                <w:b/>
                <w:sz w:val="24"/>
                <w:szCs w:val="24"/>
              </w:rPr>
              <w:t>Plan</w:t>
            </w:r>
          </w:p>
          <w:p w14:paraId="5C5EE2BC" w14:textId="77777777" w:rsidR="0011385B" w:rsidRPr="000A6829" w:rsidRDefault="0011385B" w:rsidP="0011385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sz w:val="24"/>
                <w:szCs w:val="24"/>
              </w:rPr>
              <w:t>Individual counseling is a direct, responsive service that involves one-to-one counseling with a student.</w:t>
            </w:r>
          </w:p>
          <w:p w14:paraId="3F2D1D84" w14:textId="77777777" w:rsidR="00FD7DF3" w:rsidRPr="000A6829" w:rsidRDefault="00FD7DF3" w:rsidP="00B6671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sz w:val="24"/>
                <w:szCs w:val="24"/>
              </w:rPr>
              <w:t>(Be sure to address the questions/comments for each component)</w:t>
            </w:r>
          </w:p>
        </w:tc>
        <w:tc>
          <w:tcPr>
            <w:tcW w:w="1080" w:type="dxa"/>
            <w:noWrap/>
          </w:tcPr>
          <w:p w14:paraId="40D214EA" w14:textId="77777777" w:rsidR="00FD7DF3" w:rsidRPr="000A6829" w:rsidRDefault="00FD7DF3" w:rsidP="00657D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</w:tc>
      </w:tr>
      <w:tr w:rsidR="00FD7DF3" w:rsidRPr="000A6829" w14:paraId="2489008B" w14:textId="77777777" w:rsidTr="00EB4FFD">
        <w:tc>
          <w:tcPr>
            <w:tcW w:w="8155" w:type="dxa"/>
          </w:tcPr>
          <w:p w14:paraId="00943D31" w14:textId="77777777" w:rsidR="00FD7DF3" w:rsidRPr="000A6829" w:rsidRDefault="00FD7DF3" w:rsidP="00657DFC">
            <w:pPr>
              <w:ind w:left="7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Component #1: </w:t>
            </w:r>
            <w:r w:rsidRPr="000A68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Case Conceptualization and Appraisal </w:t>
            </w:r>
          </w:p>
          <w:p w14:paraId="343319A7" w14:textId="4885DDB9" w:rsidR="007434E2" w:rsidRPr="000A6829" w:rsidRDefault="00E616BA" w:rsidP="007861C7">
            <w:pPr>
              <w:spacing w:line="360" w:lineRule="auto"/>
              <w:ind w:left="7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</w:t>
            </w:r>
            <w:r w:rsidR="00741F29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Brandon is </w:t>
            </w:r>
            <w:r w:rsidR="00167E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 </w:t>
            </w:r>
            <w:r w:rsidR="007861C7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10-year-old male student</w:t>
            </w:r>
            <w:r w:rsidR="00741F29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that is going into 5</w:t>
            </w:r>
            <w:r w:rsidR="00741F29" w:rsidRPr="000A6829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="00741F29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grade in the fall.  His mother is the school security guard at our school. </w:t>
            </w:r>
            <w:r w:rsidR="007914F0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He is relatively new to the school, just moving here in the spring</w:t>
            </w:r>
            <w:r w:rsidR="008218F4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741F29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His mother came to me with concerns about Brandon</w:t>
            </w:r>
            <w:r w:rsidR="00F47ADB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because he was raised as an only child and </w:t>
            </w:r>
            <w:r w:rsidR="007861C7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has just</w:t>
            </w:r>
            <w:r w:rsidR="00F47ADB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recently found out who his father is.  His father has no desire to have any contact with Brandon and she is concerned about how he is handling this.  </w:t>
            </w:r>
            <w:r w:rsidR="001816C9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His mother then signed </w:t>
            </w:r>
            <w:r w:rsidR="002E51F0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an informed consent form and a form giving permission to record him during a session for evaluation</w:t>
            </w:r>
            <w:r w:rsidR="00E25552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, as mandated by ASCA (</w:t>
            </w:r>
            <w:r w:rsidR="00E25552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2019, p. 16)</w:t>
            </w:r>
            <w:r w:rsidR="00E25552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E8FFF4" w14:textId="764A003A" w:rsidR="00E616BA" w:rsidRPr="000A6829" w:rsidRDefault="00527B40" w:rsidP="007861C7">
            <w:pPr>
              <w:spacing w:line="360" w:lineRule="auto"/>
              <w:ind w:left="7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</w:t>
            </w:r>
            <w:r w:rsidR="00BB1E7A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During our first meeting, I informed Brandon that this is a safe place where he should feel comfortable </w:t>
            </w:r>
            <w:r w:rsidR="0017698E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sharing</w:t>
            </w:r>
            <w:r w:rsidR="00BB1E7A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whatever is on his mind, as well as how he is feeling while he is meeting with me.  I explained the ASCA</w:t>
            </w:r>
            <w:r w:rsidR="00E1228F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rules for confidentiality, as </w:t>
            </w:r>
            <w:r w:rsidR="00C1754C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stated in the </w:t>
            </w:r>
            <w:r w:rsidR="00500AA0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ASCA National Model, “</w:t>
            </w:r>
            <w:r w:rsidR="004C5D9D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inform students of the purposes, goals, techniques, and rules procedure under which they may receive counseling,” </w:t>
            </w:r>
            <w:r w:rsidR="00273AEF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(2019, p. 16)</w:t>
            </w:r>
            <w:r w:rsidR="00273AEF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B97921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I also explained that what he says in our meetings stays in our meetings, unless someone is hurting him, he wants to hurt someone else</w:t>
            </w:r>
            <w:r w:rsidR="002C7369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or himself, or he gives me permission to share with another trusting adult.</w:t>
            </w:r>
            <w:r w:rsidR="001816C9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601BE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I then had him complete a simple pre-assessment</w:t>
            </w:r>
            <w:r w:rsidR="00D955AE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, or needs assessment</w:t>
            </w:r>
            <w:r w:rsidR="00A601BE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evaluate his perceived needs and/or issues.</w:t>
            </w:r>
          </w:p>
          <w:p w14:paraId="25EAB196" w14:textId="6245D589" w:rsidR="007F0C5C" w:rsidRPr="000A6829" w:rsidRDefault="007F0C5C" w:rsidP="007861C7">
            <w:pPr>
              <w:spacing w:line="360" w:lineRule="auto"/>
              <w:ind w:left="7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No</w:t>
            </w:r>
            <w:r w:rsidR="00321247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observable concerns were observed concerning Brandon’s behavior,</w:t>
            </w:r>
            <w:r w:rsidR="00BA3DBD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achievement, attendance, or discipline prior to our meeting.  He seems to be a “normal” boy, although he is large for his age, so people seem to expect him to be more “grown up” or mature</w:t>
            </w:r>
            <w:r w:rsidR="00C344F4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than a normal 10-year-old boy.  </w:t>
            </w:r>
            <w:r w:rsidR="004B7B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He is a little socially awkward and has few friends at school.  </w:t>
            </w:r>
            <w:r w:rsidR="00C344F4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As a school counselor, I need to keep in mind that he is still growing and maturing</w:t>
            </w:r>
            <w:r w:rsidR="001E403E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I need to understand that he may need time to process everything that is going on in his life and </w:t>
            </w:r>
            <w:r w:rsidR="00906CAF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shouldn’t push him.  </w:t>
            </w:r>
          </w:p>
          <w:p w14:paraId="4619466B" w14:textId="0EB6261E" w:rsidR="006778CF" w:rsidRPr="000A6829" w:rsidRDefault="006778CF" w:rsidP="007861C7">
            <w:pPr>
              <w:spacing w:line="360" w:lineRule="auto"/>
              <w:ind w:left="7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I consulted with his teacher from 4</w:t>
            </w:r>
            <w:r w:rsidRPr="000A6829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grade and the assistant principal</w:t>
            </w:r>
            <w:r w:rsidR="007914F0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about his grades and any referrals that he may have received since coming to the school.</w:t>
            </w:r>
            <w:r w:rsidR="008973E8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After speaking with these people and his mother, I found out that he has average grades and has not had any disciplinary referrals.  </w:t>
            </w:r>
            <w:r w:rsidR="00887414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He seems to get along with other students well, although he tends to keep to himself much of the time.  His mother informed me that</w:t>
            </w:r>
            <w:r w:rsidR="002C3848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he is the youngest of 3 children and his older siblings are in their 20’s, so he spends most of his time with people that are much older than himself.</w:t>
            </w:r>
          </w:p>
          <w:p w14:paraId="3A03AFC0" w14:textId="7D315731" w:rsidR="00620C64" w:rsidRPr="000A6829" w:rsidRDefault="00620C64" w:rsidP="007861C7">
            <w:pPr>
              <w:spacing w:line="360" w:lineRule="auto"/>
              <w:ind w:left="7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During our time together, I will </w:t>
            </w:r>
            <w:r w:rsidR="002C52F7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meet with Brandon for a minimum of six </w:t>
            </w:r>
            <w:r w:rsidR="008E2FBB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30-minute</w:t>
            </w:r>
            <w:r w:rsidR="00C23F79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sessions.  We will meet in my office, one-on-one</w:t>
            </w:r>
            <w:r w:rsidR="008E2FBB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09598B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I intend on using basic Person-Centered therapy to help </w:t>
            </w:r>
            <w:r w:rsidR="00247203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him gain some insights on how he feels about what he is going through and how he can work through it in a healthy manner.  </w:t>
            </w:r>
            <w:r w:rsidR="00390649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I will also recommend that his mother consider having him meet with a professional child therapist</w:t>
            </w:r>
            <w:r w:rsidR="009F1D17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if he shows signs of</w:t>
            </w:r>
            <w:r w:rsidR="00DE3C9F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stress in the future.</w:t>
            </w:r>
          </w:p>
          <w:p w14:paraId="1A2E7AAF" w14:textId="1CC5F900" w:rsidR="001155C9" w:rsidRPr="000A6829" w:rsidRDefault="00E6649C" w:rsidP="009D1DAE">
            <w:pPr>
              <w:spacing w:line="360" w:lineRule="auto"/>
              <w:ind w:left="7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My SMART</w:t>
            </w:r>
            <w:r w:rsidR="00394E56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goal for our sessions is to have Brandon </w:t>
            </w:r>
            <w:r w:rsidR="00657A9C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identify </w:t>
            </w:r>
            <w:r w:rsidR="00394E56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five</w:t>
            </w:r>
            <w:r w:rsidR="00DA04F4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</w:t>
            </w:r>
            <w:r w:rsidR="00394E56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="00DA04F4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cific</w:t>
            </w:r>
            <w:r w:rsidR="00657A9C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57A9C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personal abilities, skills, interests, and motivation</w:t>
            </w:r>
            <w:r w:rsidR="00657A9C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help him</w:t>
            </w:r>
            <w:r w:rsidR="00DA04F4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succeed in school and deal with his frustrations on a daily basis</w:t>
            </w:r>
            <w:r w:rsidR="00E96110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by the end of our time together.  </w:t>
            </w:r>
            <w:r w:rsidR="00074700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We will discuss these five items during each </w:t>
            </w:r>
            <w:r w:rsidR="00E92146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session,</w:t>
            </w:r>
            <w:r w:rsidR="00074700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and I will have him write them down</w:t>
            </w:r>
            <w:r w:rsidR="00E92146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coming up with one item each week. </w:t>
            </w:r>
            <w:r w:rsidR="00074700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3366C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>Each time we meet, he will come up with one item to put on his list and we will talk about</w:t>
            </w:r>
            <w:r w:rsidR="00074700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how he can use them</w:t>
            </w:r>
            <w:r w:rsidR="00E92146" w:rsidRPr="000A68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during the next week and how he has used them during the previous week.</w:t>
            </w:r>
          </w:p>
        </w:tc>
        <w:tc>
          <w:tcPr>
            <w:tcW w:w="1080" w:type="dxa"/>
            <w:noWrap/>
          </w:tcPr>
          <w:p w14:paraId="04254306" w14:textId="77777777" w:rsidR="00FD7DF3" w:rsidRPr="000A6829" w:rsidRDefault="005D76D5" w:rsidP="00657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sz w:val="24"/>
                <w:szCs w:val="24"/>
              </w:rPr>
              <w:t>___/</w:t>
            </w:r>
            <w:r w:rsidR="00EB4FFD" w:rsidRPr="000A682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D7DF3" w:rsidRPr="000A6829" w14:paraId="1687D01A" w14:textId="77777777" w:rsidTr="00EB4FFD">
        <w:tc>
          <w:tcPr>
            <w:tcW w:w="8155" w:type="dxa"/>
          </w:tcPr>
          <w:p w14:paraId="36E69349" w14:textId="77777777" w:rsidR="00FD7DF3" w:rsidRPr="000A6829" w:rsidRDefault="00FD7DF3" w:rsidP="00657DFC">
            <w:pPr>
              <w:ind w:left="72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b/>
                <w:sz w:val="24"/>
                <w:szCs w:val="24"/>
              </w:rPr>
              <w:t>Component #2:</w:t>
            </w:r>
            <w:r w:rsidRPr="000A68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Developmental, Ethical, and Multicultural Considerations </w:t>
            </w:r>
          </w:p>
          <w:p w14:paraId="4C95F908" w14:textId="4DB00550" w:rsidR="008A3B07" w:rsidRDefault="008A3B07" w:rsidP="006036E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         Brandon is a white, middle-class boy</w:t>
            </w:r>
            <w:r w:rsidR="006036ED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that has been raised by his mother.  He has lived in the same house, in Florida, since birth.</w:t>
            </w:r>
            <w:r w:rsidR="0094287D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B171B" w:rsidRPr="000A6829">
              <w:rPr>
                <w:rFonts w:ascii="Times New Roman" w:hAnsi="Times New Roman" w:cs="Times New Roman"/>
                <w:sz w:val="24"/>
                <w:szCs w:val="24"/>
              </w:rPr>
              <w:t>One concern that I have is</w:t>
            </w:r>
            <w:r w:rsidR="00FD1C0C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that the school that he attends consists of </w:t>
            </w:r>
            <w:r w:rsidR="00F501D6" w:rsidRPr="000A6829">
              <w:rPr>
                <w:rFonts w:ascii="Times New Roman" w:hAnsi="Times New Roman" w:cs="Times New Roman"/>
                <w:sz w:val="24"/>
                <w:szCs w:val="24"/>
              </w:rPr>
              <w:t>predominantly</w:t>
            </w:r>
            <w:r w:rsidR="00222DA9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black or Hispanic students.  There have been</w:t>
            </w:r>
            <w:r w:rsidR="009F386C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issues in the past with bullying, with some of the black students picking on</w:t>
            </w:r>
            <w:r w:rsidR="006A41F5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the white students.  It would be a good idea for Brandon’s teachers, as well as the school counselor, </w:t>
            </w:r>
            <w:r w:rsidR="00473185" w:rsidRPr="000A6829">
              <w:rPr>
                <w:rFonts w:ascii="Times New Roman" w:hAnsi="Times New Roman" w:cs="Times New Roman"/>
                <w:sz w:val="24"/>
                <w:szCs w:val="24"/>
              </w:rPr>
              <w:t>to be</w:t>
            </w:r>
            <w:r w:rsidR="00144E85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aware of his emotional condition and watch for any bullying issues that may arise.</w:t>
            </w:r>
            <w:r w:rsidR="00F501D6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754C5">
              <w:rPr>
                <w:rFonts w:ascii="Times New Roman" w:hAnsi="Times New Roman" w:cs="Times New Roman"/>
                <w:sz w:val="24"/>
                <w:szCs w:val="24"/>
              </w:rPr>
              <w:t>Studies show that, “</w:t>
            </w:r>
            <w:r w:rsidR="003754C5" w:rsidRPr="003754C5">
              <w:rPr>
                <w:rFonts w:ascii="Times New Roman" w:hAnsi="Times New Roman" w:cs="Times New Roman"/>
                <w:sz w:val="24"/>
                <w:szCs w:val="24"/>
              </w:rPr>
              <w:t xml:space="preserve">psychological maladjustments bullying </w:t>
            </w:r>
            <w:r w:rsidR="0019581F" w:rsidRPr="003754C5">
              <w:rPr>
                <w:rFonts w:ascii="Times New Roman" w:hAnsi="Times New Roman" w:cs="Times New Roman"/>
                <w:sz w:val="24"/>
                <w:szCs w:val="24"/>
              </w:rPr>
              <w:t>cause…</w:t>
            </w:r>
            <w:r w:rsidR="003754C5" w:rsidRPr="003754C5">
              <w:rPr>
                <w:rFonts w:ascii="Times New Roman" w:hAnsi="Times New Roman" w:cs="Times New Roman"/>
                <w:sz w:val="24"/>
                <w:szCs w:val="24"/>
              </w:rPr>
              <w:t xml:space="preserve"> may include elevated levels of depression, helplessness, and feelings of isolation, and risks to academic achievement and overall declines in school participation</w:t>
            </w:r>
            <w:r w:rsidR="00B32BBA">
              <w:rPr>
                <w:rFonts w:ascii="Times New Roman" w:hAnsi="Times New Roman" w:cs="Times New Roman"/>
                <w:sz w:val="24"/>
                <w:szCs w:val="24"/>
              </w:rPr>
              <w:t xml:space="preserve">,” </w:t>
            </w:r>
            <w:r w:rsidR="0019581F" w:rsidRPr="00905AD3">
              <w:rPr>
                <w:rFonts w:ascii="Times New Roman" w:hAnsi="Times New Roman" w:cs="Times New Roman"/>
                <w:sz w:val="24"/>
                <w:szCs w:val="24"/>
              </w:rPr>
              <w:t>(Swank et al., 2019, p.1)</w:t>
            </w:r>
            <w:r w:rsidR="0019581F" w:rsidRPr="00905A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57B41C" w14:textId="33D181AE" w:rsidR="00DA1A05" w:rsidRDefault="00C309C6" w:rsidP="006036E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I don’t see any barriers to Brandon’s</w:t>
            </w:r>
            <w:r w:rsidR="000E2A4E">
              <w:rPr>
                <w:rFonts w:ascii="Times New Roman" w:hAnsi="Times New Roman" w:cs="Times New Roman"/>
                <w:sz w:val="24"/>
                <w:szCs w:val="24"/>
              </w:rPr>
              <w:t xml:space="preserve"> academic or career development, but I can see how his family situation, especially the situation with his father, could </w:t>
            </w:r>
            <w:r w:rsidR="00927139">
              <w:rPr>
                <w:rFonts w:ascii="Times New Roman" w:hAnsi="Times New Roman" w:cs="Times New Roman"/>
                <w:sz w:val="24"/>
                <w:szCs w:val="24"/>
              </w:rPr>
              <w:t>cause social</w:t>
            </w:r>
            <w:r w:rsidR="008D508D">
              <w:rPr>
                <w:rFonts w:ascii="Times New Roman" w:hAnsi="Times New Roman" w:cs="Times New Roman"/>
                <w:sz w:val="24"/>
                <w:szCs w:val="24"/>
              </w:rPr>
              <w:t>/emotional</w:t>
            </w:r>
            <w:r w:rsidR="000E2A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7AB6">
              <w:rPr>
                <w:rFonts w:ascii="Times New Roman" w:hAnsi="Times New Roman" w:cs="Times New Roman"/>
                <w:sz w:val="24"/>
                <w:szCs w:val="24"/>
              </w:rPr>
              <w:t>problems</w:t>
            </w:r>
            <w:r w:rsidR="000E2A4E">
              <w:rPr>
                <w:rFonts w:ascii="Times New Roman" w:hAnsi="Times New Roman" w:cs="Times New Roman"/>
                <w:sz w:val="24"/>
                <w:szCs w:val="24"/>
              </w:rPr>
              <w:t xml:space="preserve"> as </w:t>
            </w:r>
            <w:r w:rsidR="00C32FA9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  <w:r w:rsidR="00927139">
              <w:rPr>
                <w:rFonts w:ascii="Times New Roman" w:hAnsi="Times New Roman" w:cs="Times New Roman"/>
                <w:sz w:val="24"/>
                <w:szCs w:val="24"/>
              </w:rPr>
              <w:t xml:space="preserve"> ma</w:t>
            </w:r>
            <w:r w:rsidR="008D508D">
              <w:rPr>
                <w:rFonts w:ascii="Times New Roman" w:hAnsi="Times New Roman" w:cs="Times New Roman"/>
                <w:sz w:val="24"/>
                <w:szCs w:val="24"/>
              </w:rPr>
              <w:t>tures</w:t>
            </w:r>
            <w:r w:rsidR="00C32FA9">
              <w:rPr>
                <w:rFonts w:ascii="Times New Roman" w:hAnsi="Times New Roman" w:cs="Times New Roman"/>
                <w:sz w:val="24"/>
                <w:szCs w:val="24"/>
              </w:rPr>
              <w:t>.  His mother is doing a good job of communicating with him</w:t>
            </w:r>
            <w:r w:rsidR="00CF1F15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2F0B28">
              <w:rPr>
                <w:rFonts w:ascii="Times New Roman" w:hAnsi="Times New Roman" w:cs="Times New Roman"/>
                <w:sz w:val="24"/>
                <w:szCs w:val="24"/>
              </w:rPr>
              <w:t xml:space="preserve">being honest with him about his situation, </w:t>
            </w:r>
            <w:r w:rsidR="00D25E28">
              <w:rPr>
                <w:rFonts w:ascii="Times New Roman" w:hAnsi="Times New Roman" w:cs="Times New Roman"/>
                <w:sz w:val="24"/>
                <w:szCs w:val="24"/>
              </w:rPr>
              <w:t>but he is beginning to ask questions about his father and some of the answers that he receives could cause some potential emotional distress.</w:t>
            </w:r>
            <w:r w:rsidR="0007347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C736F">
              <w:rPr>
                <w:rFonts w:ascii="Times New Roman" w:hAnsi="Times New Roman" w:cs="Times New Roman"/>
                <w:sz w:val="24"/>
                <w:szCs w:val="24"/>
              </w:rPr>
              <w:t xml:space="preserve">Richter &amp; </w:t>
            </w:r>
            <w:proofErr w:type="spellStart"/>
            <w:r w:rsidR="000C736F">
              <w:rPr>
                <w:rFonts w:ascii="Times New Roman" w:hAnsi="Times New Roman" w:cs="Times New Roman"/>
                <w:sz w:val="24"/>
                <w:szCs w:val="24"/>
              </w:rPr>
              <w:t>Lemola</w:t>
            </w:r>
            <w:proofErr w:type="spellEnd"/>
            <w:r w:rsidR="000C736F">
              <w:rPr>
                <w:rFonts w:ascii="Times New Roman" w:hAnsi="Times New Roman" w:cs="Times New Roman"/>
                <w:sz w:val="24"/>
                <w:szCs w:val="24"/>
              </w:rPr>
              <w:t xml:space="preserve"> share that often, “</w:t>
            </w:r>
            <w:r w:rsidR="000C736F" w:rsidRPr="000C736F">
              <w:rPr>
                <w:rFonts w:ascii="Times New Roman" w:hAnsi="Times New Roman" w:cs="Times New Roman"/>
                <w:sz w:val="24"/>
                <w:szCs w:val="24"/>
              </w:rPr>
              <w:t>the absence of a father is associated with an increase in antisocial behaviors in boys, including violence, criminality, and substance abuse</w:t>
            </w:r>
            <w:r w:rsidR="00BD4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736F" w:rsidRPr="000C736F">
              <w:rPr>
                <w:rFonts w:ascii="Times New Roman" w:hAnsi="Times New Roman" w:cs="Times New Roman"/>
                <w:sz w:val="24"/>
                <w:szCs w:val="24"/>
              </w:rPr>
              <w:t xml:space="preserve"> and a decrease in social adjustment in general</w:t>
            </w:r>
            <w:r w:rsidR="00BD4708">
              <w:rPr>
                <w:rFonts w:ascii="Times New Roman" w:hAnsi="Times New Roman" w:cs="Times New Roman"/>
                <w:sz w:val="24"/>
                <w:szCs w:val="24"/>
              </w:rPr>
              <w:t xml:space="preserve">,” </w:t>
            </w:r>
            <w:r w:rsidR="00EC7AB6" w:rsidRPr="00EC7AB6">
              <w:rPr>
                <w:rFonts w:ascii="Times New Roman" w:hAnsi="Times New Roman" w:cs="Times New Roman"/>
                <w:sz w:val="24"/>
                <w:szCs w:val="24"/>
              </w:rPr>
              <w:t>(2018, p. 2)</w:t>
            </w:r>
            <w:r w:rsidR="00EC7AB6" w:rsidRPr="00EC7A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1F15">
              <w:rPr>
                <w:rFonts w:ascii="Times New Roman" w:hAnsi="Times New Roman" w:cs="Times New Roman"/>
                <w:sz w:val="24"/>
                <w:szCs w:val="24"/>
              </w:rPr>
              <w:t xml:space="preserve">  Brandon doesn’t </w:t>
            </w:r>
            <w:r w:rsidR="00012742">
              <w:rPr>
                <w:rFonts w:ascii="Times New Roman" w:hAnsi="Times New Roman" w:cs="Times New Roman"/>
                <w:sz w:val="24"/>
                <w:szCs w:val="24"/>
              </w:rPr>
              <w:t xml:space="preserve">currently </w:t>
            </w:r>
            <w:r w:rsidR="00CF1F15">
              <w:rPr>
                <w:rFonts w:ascii="Times New Roman" w:hAnsi="Times New Roman" w:cs="Times New Roman"/>
                <w:sz w:val="24"/>
                <w:szCs w:val="24"/>
              </w:rPr>
              <w:t>show signs of</w:t>
            </w:r>
            <w:r w:rsidR="00012742">
              <w:rPr>
                <w:rFonts w:ascii="Times New Roman" w:hAnsi="Times New Roman" w:cs="Times New Roman"/>
                <w:sz w:val="24"/>
                <w:szCs w:val="24"/>
              </w:rPr>
              <w:t xml:space="preserve"> social maladjustment, but he does tend to spend more time with his mother</w:t>
            </w:r>
            <w:r w:rsidR="00C708B0">
              <w:rPr>
                <w:rFonts w:ascii="Times New Roman" w:hAnsi="Times New Roman" w:cs="Times New Roman"/>
                <w:sz w:val="24"/>
                <w:szCs w:val="24"/>
              </w:rPr>
              <w:t xml:space="preserve"> and tends to shy away from other children his age.</w:t>
            </w:r>
            <w:r w:rsidR="00465DBB">
              <w:rPr>
                <w:rFonts w:ascii="Times New Roman" w:hAnsi="Times New Roman" w:cs="Times New Roman"/>
                <w:sz w:val="24"/>
                <w:szCs w:val="24"/>
              </w:rPr>
              <w:t xml:space="preserve">  He has shared with me that he only has one friend that he likes to</w:t>
            </w:r>
            <w:r w:rsidR="004F4D05">
              <w:rPr>
                <w:rFonts w:ascii="Times New Roman" w:hAnsi="Times New Roman" w:cs="Times New Roman"/>
                <w:sz w:val="24"/>
                <w:szCs w:val="24"/>
              </w:rPr>
              <w:t xml:space="preserve"> spend time with.</w:t>
            </w:r>
          </w:p>
          <w:p w14:paraId="25E03B2B" w14:textId="56418A1D" w:rsidR="001155C9" w:rsidRPr="000A6829" w:rsidRDefault="003852FD" w:rsidP="00536F5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17666">
              <w:rPr>
                <w:rFonts w:ascii="Times New Roman" w:hAnsi="Times New Roman" w:cs="Times New Roman"/>
                <w:sz w:val="24"/>
                <w:szCs w:val="24"/>
              </w:rPr>
              <w:t>In ASCA’s Ethical Standards for School Counselors, it mandates</w:t>
            </w:r>
            <w:r w:rsidR="00D76D0F">
              <w:rPr>
                <w:rFonts w:ascii="Times New Roman" w:hAnsi="Times New Roman" w:cs="Times New Roman"/>
                <w:sz w:val="24"/>
                <w:szCs w:val="24"/>
              </w:rPr>
              <w:t xml:space="preserve"> that we “acknowledge the vital role of the parent/guardian and families</w:t>
            </w:r>
            <w:r w:rsidR="00793E6C">
              <w:rPr>
                <w:rFonts w:ascii="Times New Roman" w:hAnsi="Times New Roman" w:cs="Times New Roman"/>
                <w:sz w:val="24"/>
                <w:szCs w:val="24"/>
              </w:rPr>
              <w:t xml:space="preserve">” when working with students, </w:t>
            </w:r>
            <w:r w:rsidR="003B017F" w:rsidRPr="003B017F">
              <w:rPr>
                <w:rFonts w:ascii="Times New Roman" w:hAnsi="Times New Roman" w:cs="Times New Roman"/>
                <w:sz w:val="24"/>
                <w:szCs w:val="24"/>
              </w:rPr>
              <w:t>(2019, p. 16)</w:t>
            </w:r>
            <w:r w:rsidR="0012673B">
              <w:rPr>
                <w:rFonts w:ascii="Times New Roman" w:hAnsi="Times New Roman" w:cs="Times New Roman"/>
                <w:sz w:val="24"/>
                <w:szCs w:val="24"/>
              </w:rPr>
              <w:t xml:space="preserve">.  Additionally, ASCA </w:t>
            </w:r>
            <w:r w:rsidR="0022602D">
              <w:rPr>
                <w:rFonts w:ascii="Times New Roman" w:hAnsi="Times New Roman" w:cs="Times New Roman"/>
                <w:sz w:val="24"/>
                <w:szCs w:val="24"/>
              </w:rPr>
              <w:t xml:space="preserve">requires that we, “provide effective, responsive interventions to address student needs,” </w:t>
            </w:r>
            <w:r w:rsidR="0022602D" w:rsidRPr="001764F2">
              <w:rPr>
                <w:rFonts w:ascii="Times New Roman" w:hAnsi="Times New Roman" w:cs="Times New Roman"/>
                <w:sz w:val="24"/>
                <w:szCs w:val="24"/>
              </w:rPr>
              <w:t>(2019, p. 16)</w:t>
            </w:r>
            <w:r w:rsidR="001764F2">
              <w:rPr>
                <w:rFonts w:ascii="Times New Roman" w:hAnsi="Times New Roman" w:cs="Times New Roman"/>
                <w:sz w:val="24"/>
                <w:szCs w:val="24"/>
              </w:rPr>
              <w:t xml:space="preserve">.  It is essential that I </w:t>
            </w:r>
            <w:r w:rsidR="001A701D">
              <w:rPr>
                <w:rFonts w:ascii="Times New Roman" w:hAnsi="Times New Roman" w:cs="Times New Roman"/>
                <w:sz w:val="24"/>
                <w:szCs w:val="24"/>
              </w:rPr>
              <w:t xml:space="preserve">keep Brandon’s mother and his extended family in mind and respect their </w:t>
            </w:r>
            <w:r w:rsidR="00536F55">
              <w:rPr>
                <w:rFonts w:ascii="Times New Roman" w:hAnsi="Times New Roman" w:cs="Times New Roman"/>
                <w:sz w:val="24"/>
                <w:szCs w:val="24"/>
              </w:rPr>
              <w:t>privacy and needs.</w:t>
            </w:r>
          </w:p>
        </w:tc>
        <w:tc>
          <w:tcPr>
            <w:tcW w:w="1080" w:type="dxa"/>
            <w:noWrap/>
          </w:tcPr>
          <w:p w14:paraId="264A96CC" w14:textId="77777777" w:rsidR="00FD7DF3" w:rsidRPr="000A6829" w:rsidRDefault="005D76D5" w:rsidP="00657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sz w:val="24"/>
                <w:szCs w:val="24"/>
              </w:rPr>
              <w:t>___/</w:t>
            </w:r>
            <w:r w:rsidR="000B781B" w:rsidRPr="000A682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D7DF3" w:rsidRPr="000A6829" w14:paraId="34333E00" w14:textId="77777777" w:rsidTr="00EB4FFD">
        <w:tc>
          <w:tcPr>
            <w:tcW w:w="8155" w:type="dxa"/>
          </w:tcPr>
          <w:p w14:paraId="73472D90" w14:textId="77777777" w:rsidR="00FD7DF3" w:rsidRPr="000A6829" w:rsidRDefault="00FD7DF3" w:rsidP="00657DFC">
            <w:pPr>
              <w:ind w:left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Component #3: </w:t>
            </w:r>
            <w:r w:rsidRPr="000A68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Counseling Theory &amp; Techniques</w:t>
            </w:r>
          </w:p>
          <w:p w14:paraId="3104ED62" w14:textId="07D18228" w:rsidR="008D5025" w:rsidRDefault="008D5025" w:rsidP="00245B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In working with Brandon, I intend on</w:t>
            </w:r>
            <w:r w:rsidR="00245B52">
              <w:rPr>
                <w:rFonts w:ascii="Times New Roman" w:hAnsi="Times New Roman" w:cs="Times New Roman"/>
                <w:sz w:val="24"/>
                <w:szCs w:val="24"/>
              </w:rPr>
              <w:t xml:space="preserve"> employing a person-centered approach. </w:t>
            </w:r>
            <w:r w:rsidR="00667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46AF">
              <w:rPr>
                <w:rFonts w:ascii="Times New Roman" w:hAnsi="Times New Roman" w:cs="Times New Roman"/>
                <w:sz w:val="24"/>
                <w:szCs w:val="24"/>
              </w:rPr>
              <w:t>Simply giving him a safe place to</w:t>
            </w:r>
            <w:r w:rsidR="00B800D2">
              <w:rPr>
                <w:rFonts w:ascii="Times New Roman" w:hAnsi="Times New Roman" w:cs="Times New Roman"/>
                <w:sz w:val="24"/>
                <w:szCs w:val="24"/>
              </w:rPr>
              <w:t xml:space="preserve"> be able to talk freely without </w:t>
            </w:r>
            <w:r w:rsidR="00A1649F">
              <w:rPr>
                <w:rFonts w:ascii="Times New Roman" w:hAnsi="Times New Roman" w:cs="Times New Roman"/>
                <w:sz w:val="24"/>
                <w:szCs w:val="24"/>
              </w:rPr>
              <w:t xml:space="preserve">worry can be extremely helpful.  </w:t>
            </w:r>
            <w:r w:rsidR="00C33E50">
              <w:rPr>
                <w:rFonts w:ascii="Times New Roman" w:hAnsi="Times New Roman" w:cs="Times New Roman"/>
                <w:sz w:val="24"/>
                <w:szCs w:val="24"/>
              </w:rPr>
              <w:t>Jones stated</w:t>
            </w:r>
            <w:r w:rsidR="003C6F6A">
              <w:rPr>
                <w:rFonts w:ascii="Times New Roman" w:hAnsi="Times New Roman" w:cs="Times New Roman"/>
                <w:sz w:val="24"/>
                <w:szCs w:val="24"/>
              </w:rPr>
              <w:t xml:space="preserve"> that, “</w:t>
            </w:r>
            <w:r w:rsidR="004B472B" w:rsidRPr="004B472B">
              <w:rPr>
                <w:rFonts w:ascii="Times New Roman" w:hAnsi="Times New Roman" w:cs="Times New Roman"/>
                <w:sz w:val="24"/>
                <w:szCs w:val="24"/>
              </w:rPr>
              <w:t>person-</w:t>
            </w:r>
            <w:r w:rsidR="004B472B" w:rsidRPr="004B472B">
              <w:rPr>
                <w:rFonts w:ascii="Times New Roman" w:hAnsi="Times New Roman" w:cs="Times New Roman"/>
                <w:sz w:val="24"/>
                <w:szCs w:val="24"/>
              </w:rPr>
              <w:t>centered</w:t>
            </w:r>
            <w:r w:rsidR="004B472B" w:rsidRPr="004B472B">
              <w:rPr>
                <w:rFonts w:ascii="Times New Roman" w:hAnsi="Times New Roman" w:cs="Times New Roman"/>
                <w:sz w:val="24"/>
                <w:szCs w:val="24"/>
              </w:rPr>
              <w:t xml:space="preserve"> counselling assist</w:t>
            </w:r>
            <w:r w:rsidR="004B472B">
              <w:rPr>
                <w:rFonts w:ascii="Times New Roman" w:hAnsi="Times New Roman" w:cs="Times New Roman"/>
                <w:sz w:val="24"/>
                <w:szCs w:val="24"/>
              </w:rPr>
              <w:t>(s</w:t>
            </w:r>
            <w:r w:rsidR="00824C8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B472B" w:rsidRPr="004B472B">
              <w:rPr>
                <w:rFonts w:ascii="Times New Roman" w:hAnsi="Times New Roman" w:cs="Times New Roman"/>
                <w:sz w:val="24"/>
                <w:szCs w:val="24"/>
              </w:rPr>
              <w:t xml:space="preserve"> participants by offering them a place to speak</w:t>
            </w:r>
            <w:r w:rsidR="003C6F6A">
              <w:rPr>
                <w:rFonts w:ascii="Times New Roman" w:hAnsi="Times New Roman" w:cs="Times New Roman"/>
                <w:sz w:val="24"/>
                <w:szCs w:val="24"/>
              </w:rPr>
              <w:t>,”</w:t>
            </w:r>
            <w:r w:rsidR="00824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4C82" w:rsidRPr="00824C82">
              <w:rPr>
                <w:rFonts w:ascii="Times New Roman" w:hAnsi="Times New Roman" w:cs="Times New Roman"/>
                <w:sz w:val="24"/>
                <w:szCs w:val="24"/>
              </w:rPr>
              <w:t>(Jones, 2020, p. 663</w:t>
            </w:r>
            <w:r w:rsidR="00824C82" w:rsidRPr="00824C8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24C82">
              <w:rPr>
                <w:rFonts w:ascii="Times New Roman" w:hAnsi="Times New Roman" w:cs="Times New Roman"/>
                <w:sz w:val="24"/>
                <w:szCs w:val="24"/>
              </w:rPr>
              <w:t>.  I</w:t>
            </w:r>
            <w:r w:rsidR="003E3541">
              <w:rPr>
                <w:rFonts w:ascii="Times New Roman" w:hAnsi="Times New Roman" w:cs="Times New Roman"/>
                <w:sz w:val="24"/>
                <w:szCs w:val="24"/>
              </w:rPr>
              <w:t xml:space="preserve"> will also</w:t>
            </w:r>
            <w:r w:rsidR="00EA210C">
              <w:rPr>
                <w:rFonts w:ascii="Times New Roman" w:hAnsi="Times New Roman" w:cs="Times New Roman"/>
                <w:sz w:val="24"/>
                <w:szCs w:val="24"/>
              </w:rPr>
              <w:t xml:space="preserve"> be cognizant of his mother and involve her, as much as possible, in</w:t>
            </w:r>
            <w:r w:rsidR="00D73701">
              <w:rPr>
                <w:rFonts w:ascii="Times New Roman" w:hAnsi="Times New Roman" w:cs="Times New Roman"/>
                <w:sz w:val="24"/>
                <w:szCs w:val="24"/>
              </w:rPr>
              <w:t xml:space="preserve"> helping him work through his issues with his father.  Studies show </w:t>
            </w:r>
            <w:r w:rsidR="006670B8">
              <w:rPr>
                <w:rFonts w:ascii="Times New Roman" w:hAnsi="Times New Roman" w:cs="Times New Roman"/>
                <w:sz w:val="24"/>
                <w:szCs w:val="24"/>
              </w:rPr>
              <w:t>that,</w:t>
            </w:r>
            <w:r w:rsidR="00824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70B8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D7370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73701" w:rsidRPr="00D73701">
              <w:rPr>
                <w:rFonts w:ascii="Times New Roman" w:hAnsi="Times New Roman" w:cs="Times New Roman"/>
                <w:sz w:val="24"/>
                <w:szCs w:val="24"/>
              </w:rPr>
              <w:t xml:space="preserve">arent engagement and empowerment in child services have been shown to have positive impacts </w:t>
            </w:r>
            <w:r w:rsidR="00824C8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D73701" w:rsidRPr="00D73701">
              <w:rPr>
                <w:rFonts w:ascii="Times New Roman" w:hAnsi="Times New Roman" w:cs="Times New Roman"/>
                <w:sz w:val="24"/>
                <w:szCs w:val="24"/>
              </w:rPr>
              <w:t>n child and parent outcomes</w:t>
            </w:r>
            <w:r w:rsidR="00711DF2">
              <w:rPr>
                <w:rFonts w:ascii="Times New Roman" w:hAnsi="Times New Roman" w:cs="Times New Roman"/>
                <w:sz w:val="24"/>
                <w:szCs w:val="24"/>
              </w:rPr>
              <w:t xml:space="preserve">,” </w:t>
            </w:r>
            <w:r w:rsidR="00123B69" w:rsidRPr="00123B69">
              <w:rPr>
                <w:rFonts w:ascii="Times New Roman" w:hAnsi="Times New Roman" w:cs="Times New Roman"/>
                <w:sz w:val="24"/>
                <w:szCs w:val="24"/>
              </w:rPr>
              <w:t>(Fung &amp; Chan, 2023, p.2)</w:t>
            </w:r>
            <w:r w:rsidR="00123B69" w:rsidRPr="00123B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FFE261" w14:textId="565A7F10" w:rsidR="003D0D3D" w:rsidRDefault="003D0D3D" w:rsidP="00245B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0B2E5F">
              <w:rPr>
                <w:rFonts w:ascii="Times New Roman" w:hAnsi="Times New Roman" w:cs="Times New Roman"/>
                <w:sz w:val="24"/>
                <w:szCs w:val="24"/>
              </w:rPr>
              <w:t>One i</w:t>
            </w:r>
            <w:r w:rsidR="00365EBE">
              <w:rPr>
                <w:rFonts w:ascii="Times New Roman" w:hAnsi="Times New Roman" w:cs="Times New Roman"/>
                <w:sz w:val="24"/>
                <w:szCs w:val="24"/>
              </w:rPr>
              <w:t>ntervention that I will employ will be</w:t>
            </w:r>
            <w:r w:rsidR="00B46432">
              <w:rPr>
                <w:rFonts w:ascii="Times New Roman" w:hAnsi="Times New Roman" w:cs="Times New Roman"/>
                <w:sz w:val="24"/>
                <w:szCs w:val="24"/>
              </w:rPr>
              <w:t xml:space="preserve"> to</w:t>
            </w:r>
            <w:r w:rsidR="00CF5E65">
              <w:rPr>
                <w:rFonts w:ascii="Times New Roman" w:hAnsi="Times New Roman" w:cs="Times New Roman"/>
                <w:sz w:val="24"/>
                <w:szCs w:val="24"/>
              </w:rPr>
              <w:t xml:space="preserve"> encourage Brandon with open-ended questions, geared toward helping him identify his strengths</w:t>
            </w:r>
            <w:r w:rsidR="000B2E5F">
              <w:rPr>
                <w:rFonts w:ascii="Times New Roman" w:hAnsi="Times New Roman" w:cs="Times New Roman"/>
                <w:sz w:val="24"/>
                <w:szCs w:val="24"/>
              </w:rPr>
              <w:t>.  I</w:t>
            </w:r>
            <w:r w:rsidR="00ED0D9E">
              <w:rPr>
                <w:rFonts w:ascii="Times New Roman" w:hAnsi="Times New Roman" w:cs="Times New Roman"/>
                <w:sz w:val="24"/>
                <w:szCs w:val="24"/>
              </w:rPr>
              <w:t xml:space="preserve"> will also help him work on labeling his feelings.  </w:t>
            </w:r>
            <w:r w:rsidR="00A15B35">
              <w:rPr>
                <w:rFonts w:ascii="Times New Roman" w:hAnsi="Times New Roman" w:cs="Times New Roman"/>
                <w:sz w:val="24"/>
                <w:szCs w:val="24"/>
              </w:rPr>
              <w:t>Sutton suggests that while, “</w:t>
            </w:r>
            <w:r w:rsidR="00A15B35" w:rsidRPr="00A15B35">
              <w:rPr>
                <w:rFonts w:ascii="Times New Roman" w:hAnsi="Times New Roman" w:cs="Times New Roman"/>
                <w:sz w:val="24"/>
                <w:szCs w:val="24"/>
              </w:rPr>
              <w:t>Students may feel uncomfortable or ill equipped to label their emotions</w:t>
            </w:r>
            <w:r w:rsidR="00A15B35" w:rsidRPr="00A15B35">
              <w:rPr>
                <w:rFonts w:ascii="Times New Roman" w:hAnsi="Times New Roman" w:cs="Times New Roman"/>
                <w:sz w:val="24"/>
                <w:szCs w:val="24"/>
              </w:rPr>
              <w:t>, t</w:t>
            </w:r>
            <w:r w:rsidR="00A15B35" w:rsidRPr="00A15B35">
              <w:rPr>
                <w:rFonts w:ascii="Times New Roman" w:hAnsi="Times New Roman" w:cs="Times New Roman"/>
                <w:sz w:val="24"/>
                <w:szCs w:val="24"/>
              </w:rPr>
              <w:t>hey may be helped by learning to name their feelings, accepting the negative emotions, and being encouraged to focus and savor the positive ones</w:t>
            </w:r>
            <w:r w:rsidR="00A15B35">
              <w:rPr>
                <w:rFonts w:ascii="Times New Roman" w:hAnsi="Times New Roman" w:cs="Times New Roman"/>
                <w:sz w:val="24"/>
                <w:szCs w:val="24"/>
              </w:rPr>
              <w:t xml:space="preserve">,” </w:t>
            </w:r>
            <w:r w:rsidR="00EC60C8">
              <w:rPr>
                <w:rFonts w:ascii="Times New Roman" w:hAnsi="Times New Roman" w:cs="Times New Roman"/>
                <w:sz w:val="24"/>
                <w:szCs w:val="24"/>
              </w:rPr>
              <w:t>(2022).  I will encourage him to create his own SMART goals</w:t>
            </w:r>
            <w:r w:rsidR="004A06DF">
              <w:rPr>
                <w:rFonts w:ascii="Times New Roman" w:hAnsi="Times New Roman" w:cs="Times New Roman"/>
                <w:sz w:val="24"/>
                <w:szCs w:val="24"/>
              </w:rPr>
              <w:t xml:space="preserve"> and follow up with him periodically to see how he is doing with them.</w:t>
            </w:r>
          </w:p>
          <w:p w14:paraId="1D765BB1" w14:textId="4D874C0D" w:rsidR="00345DF1" w:rsidRPr="000A6829" w:rsidRDefault="004A06DF" w:rsidP="0002734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I believe it would be beneficial for Brandon to participate in small group counseling with other boys his own age</w:t>
            </w:r>
            <w:r w:rsidR="00752084">
              <w:rPr>
                <w:rFonts w:ascii="Times New Roman" w:hAnsi="Times New Roman" w:cs="Times New Roman"/>
                <w:sz w:val="24"/>
                <w:szCs w:val="24"/>
              </w:rPr>
              <w:t xml:space="preserve"> during the upcoming school year.  Building a group of friends that he can relate to</w:t>
            </w:r>
            <w:r w:rsidR="00997396">
              <w:rPr>
                <w:rFonts w:ascii="Times New Roman" w:hAnsi="Times New Roman" w:cs="Times New Roman"/>
                <w:sz w:val="24"/>
                <w:szCs w:val="24"/>
              </w:rPr>
              <w:t xml:space="preserve"> could help him work through any social issues that may arise.</w:t>
            </w:r>
          </w:p>
        </w:tc>
        <w:tc>
          <w:tcPr>
            <w:tcW w:w="1080" w:type="dxa"/>
            <w:noWrap/>
          </w:tcPr>
          <w:p w14:paraId="60A850DE" w14:textId="77777777" w:rsidR="00FD7DF3" w:rsidRPr="000A6829" w:rsidRDefault="005D76D5" w:rsidP="00657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sz w:val="24"/>
                <w:szCs w:val="24"/>
              </w:rPr>
              <w:t>___/</w:t>
            </w:r>
            <w:r w:rsidR="009C1F7C" w:rsidRPr="000A68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D20DD" w:rsidRPr="000A6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D7DF3" w:rsidRPr="000A6829" w14:paraId="62AB439C" w14:textId="77777777" w:rsidTr="00EB4FFD">
        <w:tc>
          <w:tcPr>
            <w:tcW w:w="8155" w:type="dxa"/>
          </w:tcPr>
          <w:p w14:paraId="2CDE4850" w14:textId="77777777" w:rsidR="00FD7DF3" w:rsidRPr="000A6829" w:rsidRDefault="00FD7DF3" w:rsidP="00657DFC">
            <w:pPr>
              <w:ind w:left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Component #4: </w:t>
            </w:r>
            <w:r w:rsidRPr="000A68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Individual Appraisal and Outcomes Assessment </w:t>
            </w:r>
          </w:p>
          <w:p w14:paraId="2787E45D" w14:textId="61A69AE7" w:rsidR="003B1816" w:rsidRPr="000A6829" w:rsidRDefault="00FC3745" w:rsidP="00891DD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E1669F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Although my time at this school is limited, I </w:t>
            </w:r>
            <w:r w:rsidR="00EC697A" w:rsidRPr="000A6829">
              <w:rPr>
                <w:rFonts w:ascii="Times New Roman" w:hAnsi="Times New Roman" w:cs="Times New Roman"/>
                <w:sz w:val="24"/>
                <w:szCs w:val="24"/>
              </w:rPr>
              <w:t>will follow up with Brandon’s progress and</w:t>
            </w:r>
            <w:r w:rsidR="00C16F10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share my notes with the new school </w:t>
            </w:r>
            <w:r w:rsidR="00225EE4" w:rsidRPr="000A6829">
              <w:rPr>
                <w:rFonts w:ascii="Times New Roman" w:hAnsi="Times New Roman" w:cs="Times New Roman"/>
                <w:sz w:val="24"/>
                <w:szCs w:val="24"/>
              </w:rPr>
              <w:t>counselor</w:t>
            </w:r>
            <w:r w:rsidR="00C16F10" w:rsidRPr="000A6829">
              <w:rPr>
                <w:rFonts w:ascii="Times New Roman" w:hAnsi="Times New Roman" w:cs="Times New Roman"/>
                <w:sz w:val="24"/>
                <w:szCs w:val="24"/>
              </w:rPr>
              <w:t>, so that he/she can continue working with him</w:t>
            </w:r>
            <w:r w:rsidR="00225EE4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during the next school year.</w:t>
            </w:r>
            <w:r w:rsidR="006751AA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 I will make a copy of the five </w:t>
            </w:r>
            <w:r w:rsidR="00844FED" w:rsidRPr="000A6829">
              <w:rPr>
                <w:rFonts w:ascii="Times New Roman" w:hAnsi="Times New Roman" w:cs="Times New Roman"/>
                <w:sz w:val="24"/>
                <w:szCs w:val="24"/>
              </w:rPr>
              <w:t>skills and techniques that Brandon has come up</w:t>
            </w:r>
            <w:r w:rsidR="00792BD7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with, as per my SMART goals,</w:t>
            </w:r>
            <w:r w:rsidR="00844FED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and share these with the school counselor, as we</w:t>
            </w:r>
            <w:r w:rsidR="003B01D3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ll, to help him with </w:t>
            </w:r>
            <w:r w:rsidR="001B5964" w:rsidRPr="000A6829">
              <w:rPr>
                <w:rFonts w:ascii="Times New Roman" w:hAnsi="Times New Roman" w:cs="Times New Roman"/>
                <w:sz w:val="24"/>
                <w:szCs w:val="24"/>
              </w:rPr>
              <w:t>accountability.</w:t>
            </w:r>
            <w:r w:rsidR="00776989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 It is important, with his mother working at the school, that I </w:t>
            </w:r>
            <w:r w:rsidR="009C0840" w:rsidRPr="000A6829">
              <w:rPr>
                <w:rFonts w:ascii="Times New Roman" w:hAnsi="Times New Roman" w:cs="Times New Roman"/>
                <w:sz w:val="24"/>
                <w:szCs w:val="24"/>
              </w:rPr>
              <w:t>am continually sensitive to any issues of confidentiality that may arise.</w:t>
            </w:r>
            <w:r w:rsidR="009A0F70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 I will also have Brandon complete </w:t>
            </w:r>
            <w:r w:rsidR="00A601BE" w:rsidRPr="000A6829">
              <w:rPr>
                <w:rFonts w:ascii="Times New Roman" w:hAnsi="Times New Roman" w:cs="Times New Roman"/>
                <w:sz w:val="24"/>
                <w:szCs w:val="24"/>
              </w:rPr>
              <w:t>a post-assessment to evaluate the effectiveness of our time together</w:t>
            </w:r>
            <w:r w:rsidR="00320DA0">
              <w:rPr>
                <w:rFonts w:ascii="Times New Roman" w:hAnsi="Times New Roman" w:cs="Times New Roman"/>
                <w:sz w:val="24"/>
                <w:szCs w:val="24"/>
              </w:rPr>
              <w:t xml:space="preserve"> and I will</w:t>
            </w:r>
            <w:r w:rsidR="00B97D3F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get copies of Brandon’s</w:t>
            </w:r>
            <w:r w:rsidR="00F854F5" w:rsidRPr="000A6829">
              <w:rPr>
                <w:rFonts w:ascii="Times New Roman" w:hAnsi="Times New Roman" w:cs="Times New Roman"/>
                <w:sz w:val="24"/>
                <w:szCs w:val="24"/>
              </w:rPr>
              <w:t xml:space="preserve"> cumulative grade, attendance, and discipline recor</w:t>
            </w:r>
            <w:r w:rsidR="00891DD4" w:rsidRPr="000A6829">
              <w:rPr>
                <w:rFonts w:ascii="Times New Roman" w:hAnsi="Times New Roman" w:cs="Times New Roman"/>
                <w:sz w:val="24"/>
                <w:szCs w:val="24"/>
              </w:rPr>
              <w:t>ds.</w:t>
            </w:r>
          </w:p>
        </w:tc>
        <w:tc>
          <w:tcPr>
            <w:tcW w:w="1080" w:type="dxa"/>
            <w:noWrap/>
          </w:tcPr>
          <w:p w14:paraId="23508281" w14:textId="77777777" w:rsidR="00FD7DF3" w:rsidRPr="000A6829" w:rsidRDefault="005D76D5" w:rsidP="00657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sz w:val="24"/>
                <w:szCs w:val="24"/>
              </w:rPr>
              <w:t>___/</w:t>
            </w:r>
            <w:r w:rsidR="006E07D7" w:rsidRPr="000A68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1F7C" w:rsidRPr="000A6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B4FFD" w:rsidRPr="000A6829" w14:paraId="24E4C600" w14:textId="77777777" w:rsidTr="001925AB">
        <w:tc>
          <w:tcPr>
            <w:tcW w:w="8155" w:type="dxa"/>
          </w:tcPr>
          <w:p w14:paraId="606B9FDD" w14:textId="2B21CAF5" w:rsidR="00F56753" w:rsidRPr="000A6829" w:rsidRDefault="00A93719" w:rsidP="00F56753">
            <w:pPr>
              <w:ind w:left="72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Component #5: </w:t>
            </w:r>
            <w:r w:rsidRPr="000A682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Professional/Scholarly Writing </w:t>
            </w:r>
          </w:p>
          <w:p w14:paraId="1C2076A1" w14:textId="2728DD6A" w:rsidR="00F56753" w:rsidRPr="00F56753" w:rsidRDefault="00F56753" w:rsidP="00F56753">
            <w:pPr>
              <w:pStyle w:val="NormalWeb"/>
              <w:ind w:left="567" w:hanging="567"/>
              <w:jc w:val="center"/>
              <w:rPr>
                <w:b/>
                <w:bCs/>
              </w:rPr>
            </w:pPr>
            <w:r w:rsidRPr="00F56753">
              <w:rPr>
                <w:b/>
                <w:bCs/>
              </w:rPr>
              <w:t>References:</w:t>
            </w:r>
          </w:p>
          <w:p w14:paraId="5A13720B" w14:textId="1BE0DA39" w:rsidR="00F56753" w:rsidRDefault="00F56753" w:rsidP="00F56753">
            <w:pPr>
              <w:pStyle w:val="NormalWeb"/>
              <w:ind w:left="567" w:hanging="567"/>
            </w:pPr>
            <w:r>
              <w:t xml:space="preserve">ASCA. (2019). </w:t>
            </w:r>
            <w:r>
              <w:rPr>
                <w:i/>
                <w:iCs/>
              </w:rPr>
              <w:t>ASCA National Model: A Framework for School Counseling Programs</w:t>
            </w:r>
            <w:r>
              <w:t xml:space="preserve"> (4th ed.). American School Counselor Association. </w:t>
            </w:r>
          </w:p>
          <w:p w14:paraId="370B0051" w14:textId="77777777" w:rsidR="00F56753" w:rsidRDefault="00F56753" w:rsidP="00F56753">
            <w:pPr>
              <w:pStyle w:val="NormalWeb"/>
              <w:ind w:left="567" w:hanging="567"/>
            </w:pPr>
            <w:r>
              <w:t>Fung, S. C., &amp; Chan, R. C. (2023). Evaluation of a person‐</w:t>
            </w:r>
            <w:proofErr w:type="spellStart"/>
            <w:r>
              <w:t>centred</w:t>
            </w:r>
            <w:proofErr w:type="spellEnd"/>
            <w:r>
              <w:t xml:space="preserve"> Psychotherapy </w:t>
            </w:r>
            <w:proofErr w:type="spellStart"/>
            <w:r>
              <w:t>Programme</w:t>
            </w:r>
            <w:proofErr w:type="spellEnd"/>
            <w:r>
              <w:t xml:space="preserve"> for children with developmental disabilities and parents in disadvantaged families. </w:t>
            </w:r>
            <w:r>
              <w:rPr>
                <w:i/>
                <w:iCs/>
              </w:rPr>
              <w:t>Counselling and Psychotherapy Research</w:t>
            </w:r>
            <w:r>
              <w:t xml:space="preserve">, 1–11. https://doi.org/10.1002/capr.12638 </w:t>
            </w:r>
          </w:p>
          <w:p w14:paraId="3C17E19E" w14:textId="77777777" w:rsidR="00F56753" w:rsidRDefault="00F56753" w:rsidP="00F56753">
            <w:pPr>
              <w:pStyle w:val="NormalWeb"/>
              <w:ind w:left="567" w:hanging="567"/>
            </w:pPr>
            <w:r>
              <w:t>Jones, C. (2020). Is person‐</w:t>
            </w:r>
            <w:proofErr w:type="spellStart"/>
            <w:r>
              <w:t>centred</w:t>
            </w:r>
            <w:proofErr w:type="spellEnd"/>
            <w:r>
              <w:t xml:space="preserve"> counselling effective when assisting young people who have experienced bullying in schools? </w:t>
            </w:r>
            <w:r>
              <w:rPr>
                <w:i/>
                <w:iCs/>
              </w:rPr>
              <w:t>Counselling and Psychotherapy Research</w:t>
            </w:r>
            <w:r>
              <w:t xml:space="preserve">, </w:t>
            </w:r>
            <w:r>
              <w:rPr>
                <w:i/>
                <w:iCs/>
              </w:rPr>
              <w:t>20</w:t>
            </w:r>
            <w:r>
              <w:t xml:space="preserve">(4), 657–665. https://doi.org/10.1002/capr.12312 </w:t>
            </w:r>
          </w:p>
          <w:p w14:paraId="7B373B18" w14:textId="77777777" w:rsidR="00F56753" w:rsidRDefault="00F56753" w:rsidP="00F56753">
            <w:pPr>
              <w:pStyle w:val="NormalWeb"/>
              <w:ind w:left="567" w:hanging="567"/>
            </w:pPr>
            <w:r>
              <w:t xml:space="preserve">Richter, D., &amp; </w:t>
            </w:r>
            <w:proofErr w:type="spellStart"/>
            <w:r>
              <w:t>Lemola</w:t>
            </w:r>
            <w:proofErr w:type="spellEnd"/>
            <w:r>
              <w:t xml:space="preserve">, S. (2018). Growing up with a single mother and life satisfaction in adulthood: A test of mediating and moderating factors. </w:t>
            </w:r>
            <w:r>
              <w:rPr>
                <w:i/>
                <w:iCs/>
              </w:rPr>
              <w:t>PLOS ONE</w:t>
            </w:r>
            <w:r>
              <w:t xml:space="preserve">, </w:t>
            </w:r>
            <w:r>
              <w:rPr>
                <w:i/>
                <w:iCs/>
              </w:rPr>
              <w:t>12</w:t>
            </w:r>
            <w:r>
              <w:t xml:space="preserve">(6), 1–15. https://doi.org/10.1371/journal.pone.0179639 </w:t>
            </w:r>
          </w:p>
          <w:p w14:paraId="6E8EB31B" w14:textId="77777777" w:rsidR="00F56753" w:rsidRDefault="00F56753" w:rsidP="00F56753">
            <w:pPr>
              <w:pStyle w:val="NormalWeb"/>
              <w:ind w:left="567" w:hanging="567"/>
            </w:pPr>
            <w:r>
              <w:t xml:space="preserve">Sutton, J. (2022, June 12). </w:t>
            </w:r>
            <w:r>
              <w:rPr>
                <w:i/>
                <w:iCs/>
              </w:rPr>
              <w:t>School Counselor Resources: Best Techniques &amp; Questions</w:t>
            </w:r>
            <w:r>
              <w:t xml:space="preserve">. PositivePsychology.com. https://positivepsychology.com/school-counselor-resources/#:~:text=Among%20others%2C%20helpful%20counseling%20techniques%20for%20use%20with,8%20Active%20and%20reflective%20listening%20...%20More%20items </w:t>
            </w:r>
          </w:p>
          <w:p w14:paraId="6E7CA793" w14:textId="77777777" w:rsidR="00EB4FFD" w:rsidRDefault="00F56753" w:rsidP="00F56753">
            <w:pPr>
              <w:pStyle w:val="NormalWeb"/>
              <w:ind w:left="567" w:hanging="567"/>
            </w:pPr>
            <w:r>
              <w:t xml:space="preserve">Swank, J. M., Smith-Adcock, S., &amp; Weaver, J. L. (2019). School counselors’ roles and responsibilities in Bullying prevention: A national survey. </w:t>
            </w:r>
            <w:r>
              <w:rPr>
                <w:i/>
                <w:iCs/>
              </w:rPr>
              <w:t>Professional School Counseling</w:t>
            </w:r>
            <w:r>
              <w:t xml:space="preserve">, </w:t>
            </w:r>
            <w:r>
              <w:rPr>
                <w:i/>
                <w:iCs/>
              </w:rPr>
              <w:t>22</w:t>
            </w:r>
            <w:r>
              <w:t xml:space="preserve">(1), 1–11. https://doi.org/10.1177/2156759x19851465 </w:t>
            </w:r>
          </w:p>
          <w:p w14:paraId="42DBE653" w14:textId="17FCA1D9" w:rsidR="00F56753" w:rsidRPr="000A6829" w:rsidRDefault="00F56753" w:rsidP="00F56753">
            <w:pPr>
              <w:pStyle w:val="NormalWeb"/>
              <w:ind w:left="567" w:hanging="567"/>
            </w:pPr>
          </w:p>
        </w:tc>
        <w:tc>
          <w:tcPr>
            <w:tcW w:w="1080" w:type="dxa"/>
            <w:noWrap/>
          </w:tcPr>
          <w:p w14:paraId="091FD2C0" w14:textId="77777777" w:rsidR="00EB4FFD" w:rsidRPr="000A6829" w:rsidRDefault="005D76D5" w:rsidP="00657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sz w:val="24"/>
                <w:szCs w:val="24"/>
              </w:rPr>
              <w:t>___/</w:t>
            </w:r>
            <w:r w:rsidR="00BB37BD" w:rsidRPr="000A682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E07D7" w:rsidRPr="000A6829" w14:paraId="61FFF362" w14:textId="77777777" w:rsidTr="006E07D7"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B4F4" w14:textId="77777777" w:rsidR="006E07D7" w:rsidRPr="000A6829" w:rsidRDefault="006E07D7" w:rsidP="006E07D7">
            <w:pPr>
              <w:ind w:left="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06F55D" w14:textId="77777777" w:rsidR="006E07D7" w:rsidRPr="000A6829" w:rsidRDefault="005D76D5" w:rsidP="00657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829">
              <w:rPr>
                <w:rFonts w:ascii="Times New Roman" w:hAnsi="Times New Roman" w:cs="Times New Roman"/>
                <w:sz w:val="24"/>
                <w:szCs w:val="24"/>
              </w:rPr>
              <w:t>___/</w:t>
            </w:r>
            <w:r w:rsidR="006E07D7" w:rsidRPr="000A68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14:paraId="3328E785" w14:textId="77777777" w:rsidR="00FD7DF3" w:rsidRPr="000A6829" w:rsidRDefault="00FD7DF3" w:rsidP="00FD7DF3">
      <w:pPr>
        <w:ind w:left="630"/>
        <w:rPr>
          <w:rFonts w:ascii="Times New Roman" w:hAnsi="Times New Roman" w:cs="Times New Roman"/>
          <w:b/>
          <w:sz w:val="24"/>
          <w:szCs w:val="24"/>
        </w:rPr>
      </w:pPr>
    </w:p>
    <w:p w14:paraId="4346A8E4" w14:textId="77777777" w:rsidR="00FD7DF3" w:rsidRPr="000A6829" w:rsidRDefault="00FD7DF3" w:rsidP="00093E86">
      <w:pPr>
        <w:rPr>
          <w:rFonts w:ascii="Times New Roman" w:hAnsi="Times New Roman" w:cs="Times New Roman"/>
          <w:sz w:val="24"/>
          <w:szCs w:val="24"/>
        </w:rPr>
      </w:pPr>
    </w:p>
    <w:sectPr w:rsidR="00FD7DF3" w:rsidRPr="000A682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12898" w14:textId="77777777" w:rsidR="0039725E" w:rsidRDefault="0039725E" w:rsidP="004E6500">
      <w:pPr>
        <w:spacing w:after="0" w:line="240" w:lineRule="auto"/>
      </w:pPr>
      <w:r>
        <w:separator/>
      </w:r>
    </w:p>
  </w:endnote>
  <w:endnote w:type="continuationSeparator" w:id="0">
    <w:p w14:paraId="17FECCBD" w14:textId="77777777" w:rsidR="0039725E" w:rsidRDefault="0039725E" w:rsidP="004E6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647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166442" w14:textId="77777777" w:rsidR="004E6500" w:rsidRDefault="004E65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D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10F51E" w14:textId="77777777" w:rsidR="004E6500" w:rsidRDefault="004E65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5EF69" w14:textId="77777777" w:rsidR="0039725E" w:rsidRDefault="0039725E" w:rsidP="004E6500">
      <w:pPr>
        <w:spacing w:after="0" w:line="240" w:lineRule="auto"/>
      </w:pPr>
      <w:r>
        <w:separator/>
      </w:r>
    </w:p>
  </w:footnote>
  <w:footnote w:type="continuationSeparator" w:id="0">
    <w:p w14:paraId="5B1AB45A" w14:textId="77777777" w:rsidR="0039725E" w:rsidRDefault="0039725E" w:rsidP="004E6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B2214" w14:textId="77777777" w:rsidR="004E6500" w:rsidRDefault="004E6500" w:rsidP="004E6500">
    <w:pPr>
      <w:pStyle w:val="Header"/>
      <w:jc w:val="center"/>
    </w:pPr>
    <w:r>
      <w:rPr>
        <w:noProof/>
      </w:rPr>
      <w:drawing>
        <wp:inline distT="0" distB="0" distL="0" distR="0" wp14:anchorId="4B84DF06" wp14:editId="436CBB00">
          <wp:extent cx="4867275" cy="6667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F72805" w14:textId="77777777" w:rsidR="004E6500" w:rsidRDefault="004E65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25E77"/>
    <w:multiLevelType w:val="hybridMultilevel"/>
    <w:tmpl w:val="71FAF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30B5D"/>
    <w:multiLevelType w:val="hybridMultilevel"/>
    <w:tmpl w:val="FD10D8F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117019C2"/>
    <w:multiLevelType w:val="hybridMultilevel"/>
    <w:tmpl w:val="CD0A9FF6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44150ABA"/>
    <w:multiLevelType w:val="hybridMultilevel"/>
    <w:tmpl w:val="AF0AA51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62ED6F79"/>
    <w:multiLevelType w:val="hybridMultilevel"/>
    <w:tmpl w:val="5C00D286"/>
    <w:lvl w:ilvl="0" w:tplc="C180D314">
      <w:start w:val="1"/>
      <w:numFmt w:val="lowerLetter"/>
      <w:lvlText w:val="%1."/>
      <w:lvlJc w:val="left"/>
      <w:pPr>
        <w:ind w:left="15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2" w:hanging="360"/>
      </w:pPr>
    </w:lvl>
    <w:lvl w:ilvl="2" w:tplc="0409001B" w:tentative="1">
      <w:start w:val="1"/>
      <w:numFmt w:val="lowerRoman"/>
      <w:lvlText w:val="%3."/>
      <w:lvlJc w:val="right"/>
      <w:pPr>
        <w:ind w:left="2982" w:hanging="180"/>
      </w:pPr>
    </w:lvl>
    <w:lvl w:ilvl="3" w:tplc="0409000F" w:tentative="1">
      <w:start w:val="1"/>
      <w:numFmt w:val="decimal"/>
      <w:lvlText w:val="%4."/>
      <w:lvlJc w:val="left"/>
      <w:pPr>
        <w:ind w:left="3702" w:hanging="360"/>
      </w:pPr>
    </w:lvl>
    <w:lvl w:ilvl="4" w:tplc="04090019" w:tentative="1">
      <w:start w:val="1"/>
      <w:numFmt w:val="lowerLetter"/>
      <w:lvlText w:val="%5."/>
      <w:lvlJc w:val="left"/>
      <w:pPr>
        <w:ind w:left="4422" w:hanging="360"/>
      </w:pPr>
    </w:lvl>
    <w:lvl w:ilvl="5" w:tplc="0409001B" w:tentative="1">
      <w:start w:val="1"/>
      <w:numFmt w:val="lowerRoman"/>
      <w:lvlText w:val="%6."/>
      <w:lvlJc w:val="right"/>
      <w:pPr>
        <w:ind w:left="5142" w:hanging="180"/>
      </w:pPr>
    </w:lvl>
    <w:lvl w:ilvl="6" w:tplc="0409000F" w:tentative="1">
      <w:start w:val="1"/>
      <w:numFmt w:val="decimal"/>
      <w:lvlText w:val="%7."/>
      <w:lvlJc w:val="left"/>
      <w:pPr>
        <w:ind w:left="5862" w:hanging="360"/>
      </w:pPr>
    </w:lvl>
    <w:lvl w:ilvl="7" w:tplc="04090019" w:tentative="1">
      <w:start w:val="1"/>
      <w:numFmt w:val="lowerLetter"/>
      <w:lvlText w:val="%8."/>
      <w:lvlJc w:val="left"/>
      <w:pPr>
        <w:ind w:left="6582" w:hanging="360"/>
      </w:pPr>
    </w:lvl>
    <w:lvl w:ilvl="8" w:tplc="0409001B" w:tentative="1">
      <w:start w:val="1"/>
      <w:numFmt w:val="lowerRoman"/>
      <w:lvlText w:val="%9."/>
      <w:lvlJc w:val="right"/>
      <w:pPr>
        <w:ind w:left="7302" w:hanging="180"/>
      </w:pPr>
    </w:lvl>
  </w:abstractNum>
  <w:abstractNum w:abstractNumId="5" w15:restartNumberingAfterBreak="0">
    <w:nsid w:val="71FF1897"/>
    <w:multiLevelType w:val="hybridMultilevel"/>
    <w:tmpl w:val="099637E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844052168">
    <w:abstractNumId w:val="1"/>
  </w:num>
  <w:num w:numId="2" w16cid:durableId="1217280141">
    <w:abstractNumId w:val="3"/>
  </w:num>
  <w:num w:numId="3" w16cid:durableId="1867600116">
    <w:abstractNumId w:val="5"/>
  </w:num>
  <w:num w:numId="4" w16cid:durableId="1952973359">
    <w:abstractNumId w:val="2"/>
  </w:num>
  <w:num w:numId="5" w16cid:durableId="1475486270">
    <w:abstractNumId w:val="0"/>
  </w:num>
  <w:num w:numId="6" w16cid:durableId="15996773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500"/>
    <w:rsid w:val="00012742"/>
    <w:rsid w:val="00027346"/>
    <w:rsid w:val="0003431F"/>
    <w:rsid w:val="00066D83"/>
    <w:rsid w:val="00073471"/>
    <w:rsid w:val="00074700"/>
    <w:rsid w:val="00093E86"/>
    <w:rsid w:val="0009598B"/>
    <w:rsid w:val="000A6829"/>
    <w:rsid w:val="000B2E5F"/>
    <w:rsid w:val="000B781B"/>
    <w:rsid w:val="000C736F"/>
    <w:rsid w:val="000E2A4E"/>
    <w:rsid w:val="000F2B76"/>
    <w:rsid w:val="0011385B"/>
    <w:rsid w:val="001155C9"/>
    <w:rsid w:val="00117683"/>
    <w:rsid w:val="00123B69"/>
    <w:rsid w:val="0012673B"/>
    <w:rsid w:val="00144E85"/>
    <w:rsid w:val="00145A84"/>
    <w:rsid w:val="0016425E"/>
    <w:rsid w:val="00167EF6"/>
    <w:rsid w:val="001764F2"/>
    <w:rsid w:val="0017698E"/>
    <w:rsid w:val="001816C9"/>
    <w:rsid w:val="0019581F"/>
    <w:rsid w:val="001A6DD3"/>
    <w:rsid w:val="001A701D"/>
    <w:rsid w:val="001B5964"/>
    <w:rsid w:val="001E403E"/>
    <w:rsid w:val="00222DA9"/>
    <w:rsid w:val="00225EE4"/>
    <w:rsid w:val="0022602D"/>
    <w:rsid w:val="002366EF"/>
    <w:rsid w:val="00245B52"/>
    <w:rsid w:val="00247203"/>
    <w:rsid w:val="002656A2"/>
    <w:rsid w:val="00273AEF"/>
    <w:rsid w:val="00287F83"/>
    <w:rsid w:val="002C3848"/>
    <w:rsid w:val="002C45E6"/>
    <w:rsid w:val="002C52F7"/>
    <w:rsid w:val="002C7369"/>
    <w:rsid w:val="002E51F0"/>
    <w:rsid w:val="002F0B28"/>
    <w:rsid w:val="002F1603"/>
    <w:rsid w:val="00300D76"/>
    <w:rsid w:val="00320DA0"/>
    <w:rsid w:val="00321247"/>
    <w:rsid w:val="00345DF1"/>
    <w:rsid w:val="00365EBE"/>
    <w:rsid w:val="0037272A"/>
    <w:rsid w:val="003754C5"/>
    <w:rsid w:val="003852FD"/>
    <w:rsid w:val="00390649"/>
    <w:rsid w:val="00394E56"/>
    <w:rsid w:val="0039725E"/>
    <w:rsid w:val="003A23CD"/>
    <w:rsid w:val="003B017F"/>
    <w:rsid w:val="003B01D3"/>
    <w:rsid w:val="003B1816"/>
    <w:rsid w:val="003C6F6A"/>
    <w:rsid w:val="003D0D3D"/>
    <w:rsid w:val="003E3541"/>
    <w:rsid w:val="0042300F"/>
    <w:rsid w:val="00426DD2"/>
    <w:rsid w:val="00440C9B"/>
    <w:rsid w:val="0046259D"/>
    <w:rsid w:val="00465DBB"/>
    <w:rsid w:val="00473185"/>
    <w:rsid w:val="004A06DF"/>
    <w:rsid w:val="004B472B"/>
    <w:rsid w:val="004B7B65"/>
    <w:rsid w:val="004C5D9D"/>
    <w:rsid w:val="004D20DD"/>
    <w:rsid w:val="004E6500"/>
    <w:rsid w:val="004F4D05"/>
    <w:rsid w:val="00500AA0"/>
    <w:rsid w:val="005100B0"/>
    <w:rsid w:val="00527B40"/>
    <w:rsid w:val="0053478D"/>
    <w:rsid w:val="00536F55"/>
    <w:rsid w:val="005511DB"/>
    <w:rsid w:val="0055465E"/>
    <w:rsid w:val="005A5455"/>
    <w:rsid w:val="005D76D5"/>
    <w:rsid w:val="005E676B"/>
    <w:rsid w:val="00602588"/>
    <w:rsid w:val="006036ED"/>
    <w:rsid w:val="00620C64"/>
    <w:rsid w:val="00650265"/>
    <w:rsid w:val="00657A9C"/>
    <w:rsid w:val="0066590F"/>
    <w:rsid w:val="006670B8"/>
    <w:rsid w:val="00674455"/>
    <w:rsid w:val="006751AA"/>
    <w:rsid w:val="006778CF"/>
    <w:rsid w:val="006A41F5"/>
    <w:rsid w:val="006E07D7"/>
    <w:rsid w:val="006E7390"/>
    <w:rsid w:val="00711DF2"/>
    <w:rsid w:val="00737B03"/>
    <w:rsid w:val="00741F29"/>
    <w:rsid w:val="007434E2"/>
    <w:rsid w:val="00752084"/>
    <w:rsid w:val="00756628"/>
    <w:rsid w:val="00776989"/>
    <w:rsid w:val="007861C7"/>
    <w:rsid w:val="007914F0"/>
    <w:rsid w:val="00792BD7"/>
    <w:rsid w:val="00793E6C"/>
    <w:rsid w:val="007B56F2"/>
    <w:rsid w:val="007D1638"/>
    <w:rsid w:val="007E35E3"/>
    <w:rsid w:val="007F0C5C"/>
    <w:rsid w:val="008218F4"/>
    <w:rsid w:val="00824C82"/>
    <w:rsid w:val="00844FED"/>
    <w:rsid w:val="00887414"/>
    <w:rsid w:val="00891DD4"/>
    <w:rsid w:val="008973E8"/>
    <w:rsid w:val="008A3B07"/>
    <w:rsid w:val="008B171B"/>
    <w:rsid w:val="008D5025"/>
    <w:rsid w:val="008D508D"/>
    <w:rsid w:val="008E2FBB"/>
    <w:rsid w:val="00905AD3"/>
    <w:rsid w:val="00906CAF"/>
    <w:rsid w:val="00917666"/>
    <w:rsid w:val="00924115"/>
    <w:rsid w:val="00927139"/>
    <w:rsid w:val="0094287D"/>
    <w:rsid w:val="00997396"/>
    <w:rsid w:val="009A0F70"/>
    <w:rsid w:val="009C0840"/>
    <w:rsid w:val="009C1F7C"/>
    <w:rsid w:val="009D1DAE"/>
    <w:rsid w:val="009E5D71"/>
    <w:rsid w:val="009F1D17"/>
    <w:rsid w:val="009F386C"/>
    <w:rsid w:val="00A15B35"/>
    <w:rsid w:val="00A1649F"/>
    <w:rsid w:val="00A601BE"/>
    <w:rsid w:val="00A77DAB"/>
    <w:rsid w:val="00A84702"/>
    <w:rsid w:val="00A93719"/>
    <w:rsid w:val="00AC50C3"/>
    <w:rsid w:val="00AF7443"/>
    <w:rsid w:val="00B053D8"/>
    <w:rsid w:val="00B1208D"/>
    <w:rsid w:val="00B32BBA"/>
    <w:rsid w:val="00B46432"/>
    <w:rsid w:val="00B66715"/>
    <w:rsid w:val="00B800D2"/>
    <w:rsid w:val="00B97921"/>
    <w:rsid w:val="00B97D3F"/>
    <w:rsid w:val="00BA3DBD"/>
    <w:rsid w:val="00BB1E7A"/>
    <w:rsid w:val="00BB37BD"/>
    <w:rsid w:val="00BD4708"/>
    <w:rsid w:val="00BD63E7"/>
    <w:rsid w:val="00C16F10"/>
    <w:rsid w:val="00C1754C"/>
    <w:rsid w:val="00C23F79"/>
    <w:rsid w:val="00C309C6"/>
    <w:rsid w:val="00C32FA9"/>
    <w:rsid w:val="00C3366C"/>
    <w:rsid w:val="00C33E50"/>
    <w:rsid w:val="00C344F4"/>
    <w:rsid w:val="00C54A53"/>
    <w:rsid w:val="00C708B0"/>
    <w:rsid w:val="00CA33CF"/>
    <w:rsid w:val="00CF1F15"/>
    <w:rsid w:val="00CF5E65"/>
    <w:rsid w:val="00D24F7D"/>
    <w:rsid w:val="00D25E28"/>
    <w:rsid w:val="00D73701"/>
    <w:rsid w:val="00D76252"/>
    <w:rsid w:val="00D76D0F"/>
    <w:rsid w:val="00D955AE"/>
    <w:rsid w:val="00DA04F4"/>
    <w:rsid w:val="00DA1A05"/>
    <w:rsid w:val="00DE3C9F"/>
    <w:rsid w:val="00DE4A53"/>
    <w:rsid w:val="00E1228F"/>
    <w:rsid w:val="00E1669F"/>
    <w:rsid w:val="00E25552"/>
    <w:rsid w:val="00E2684B"/>
    <w:rsid w:val="00E504AE"/>
    <w:rsid w:val="00E616BA"/>
    <w:rsid w:val="00E6172F"/>
    <w:rsid w:val="00E6649C"/>
    <w:rsid w:val="00E92146"/>
    <w:rsid w:val="00E96110"/>
    <w:rsid w:val="00EA210C"/>
    <w:rsid w:val="00EB4FFD"/>
    <w:rsid w:val="00EB546B"/>
    <w:rsid w:val="00EC60C8"/>
    <w:rsid w:val="00EC697A"/>
    <w:rsid w:val="00EC7AB6"/>
    <w:rsid w:val="00ED0D9E"/>
    <w:rsid w:val="00F47ADB"/>
    <w:rsid w:val="00F501D6"/>
    <w:rsid w:val="00F56753"/>
    <w:rsid w:val="00F7472D"/>
    <w:rsid w:val="00F854F5"/>
    <w:rsid w:val="00FB46AF"/>
    <w:rsid w:val="00FC3745"/>
    <w:rsid w:val="00FC52E5"/>
    <w:rsid w:val="00FD1C0C"/>
    <w:rsid w:val="00FD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11A80"/>
  <w15:chartTrackingRefBased/>
  <w15:docId w15:val="{31A1094E-2076-46AC-914C-71BBE2C9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500"/>
  </w:style>
  <w:style w:type="paragraph" w:styleId="Footer">
    <w:name w:val="footer"/>
    <w:basedOn w:val="Normal"/>
    <w:link w:val="FooterChar"/>
    <w:uiPriority w:val="99"/>
    <w:unhideWhenUsed/>
    <w:rsid w:val="004E65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500"/>
  </w:style>
  <w:style w:type="paragraph" w:styleId="NoSpacing">
    <w:name w:val="No Spacing"/>
    <w:uiPriority w:val="1"/>
    <w:qFormat/>
    <w:rsid w:val="00B667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504A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56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3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</TotalTime>
  <Pages>5</Pages>
  <Words>1559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10431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Bowles, Kerry Lynn (Ctr for Counseling &amp; Family Studies)</dc:creator>
  <cp:keywords/>
  <dc:description/>
  <cp:lastModifiedBy>Amy Sparkman</cp:lastModifiedBy>
  <cp:revision>150</cp:revision>
  <cp:lastPrinted>2023-06-27T20:49:00Z</cp:lastPrinted>
  <dcterms:created xsi:type="dcterms:W3CDTF">2023-06-13T20:30:00Z</dcterms:created>
  <dcterms:modified xsi:type="dcterms:W3CDTF">2023-07-03T02:05:00Z</dcterms:modified>
</cp:coreProperties>
</file>