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421" w:rsidRPr="00EA50E5" w:rsidRDefault="00EA50E5" w:rsidP="00EA50E5">
      <w:pPr>
        <w:ind w:left="2160" w:firstLine="720"/>
        <w:rPr>
          <w:rFonts w:ascii="Times New Roman" w:hAnsi="Times New Roman" w:cs="Times New Roman"/>
          <w:b/>
          <w:sz w:val="24"/>
          <w:szCs w:val="24"/>
          <w:u w:val="single"/>
        </w:rPr>
      </w:pPr>
      <w:r w:rsidRPr="00EA50E5">
        <w:rPr>
          <w:rFonts w:ascii="Times New Roman" w:hAnsi="Times New Roman" w:cs="Times New Roman"/>
          <w:b/>
          <w:sz w:val="24"/>
          <w:szCs w:val="24"/>
          <w:u w:val="single"/>
        </w:rPr>
        <w:t>COSC 505 – Counseling Techniques</w:t>
      </w:r>
    </w:p>
    <w:p w:rsidR="00EA50E5" w:rsidRDefault="00EA50E5" w:rsidP="00EA50E5">
      <w:pPr>
        <w:ind w:left="2160" w:firstLine="720"/>
        <w:rPr>
          <w:rFonts w:ascii="Times New Roman" w:hAnsi="Times New Roman" w:cs="Times New Roman"/>
          <w:b/>
          <w:sz w:val="24"/>
          <w:szCs w:val="24"/>
        </w:rPr>
      </w:pPr>
    </w:p>
    <w:p w:rsidR="00EA50E5" w:rsidRPr="00EA50E5" w:rsidRDefault="00EA50E5" w:rsidP="00EA50E5">
      <w:pPr>
        <w:keepNext/>
        <w:spacing w:after="0" w:line="240" w:lineRule="auto"/>
        <w:jc w:val="center"/>
        <w:outlineLvl w:val="0"/>
        <w:rPr>
          <w:rFonts w:ascii="Times New Roman" w:eastAsia="Times New Roman" w:hAnsi="Times New Roman" w:cs="Times New Roman"/>
          <w:smallCaps/>
          <w:sz w:val="28"/>
          <w:szCs w:val="28"/>
        </w:rPr>
      </w:pPr>
      <w:r w:rsidRPr="00EA50E5">
        <w:rPr>
          <w:rFonts w:ascii="Times New Roman" w:eastAsia="Times New Roman" w:hAnsi="Times New Roman" w:cs="Times New Roman"/>
          <w:smallCaps/>
          <w:sz w:val="28"/>
          <w:szCs w:val="28"/>
        </w:rPr>
        <w:t>Lisa Knight</w:t>
      </w:r>
    </w:p>
    <w:p w:rsidR="00EA50E5" w:rsidRPr="00EA50E5" w:rsidRDefault="00EA50E5" w:rsidP="00EA50E5">
      <w:pPr>
        <w:keepNext/>
        <w:spacing w:after="0" w:line="240" w:lineRule="auto"/>
        <w:jc w:val="center"/>
        <w:outlineLvl w:val="0"/>
        <w:rPr>
          <w:rFonts w:ascii="Times New Roman" w:eastAsia="Times New Roman" w:hAnsi="Times New Roman" w:cs="Times New Roman"/>
          <w:smallCaps/>
          <w:sz w:val="28"/>
          <w:szCs w:val="28"/>
        </w:rPr>
      </w:pPr>
      <w:r w:rsidRPr="00EA50E5">
        <w:rPr>
          <w:rFonts w:ascii="Times New Roman" w:eastAsia="Times New Roman" w:hAnsi="Times New Roman" w:cs="Times New Roman"/>
          <w:smallCaps/>
          <w:sz w:val="28"/>
          <w:szCs w:val="28"/>
        </w:rPr>
        <w:t xml:space="preserve">Quiz: </w:t>
      </w:r>
      <w:r w:rsidRPr="00EA50E5">
        <w:rPr>
          <w:rFonts w:ascii="Times New Roman" w:eastAsia="Times New Roman" w:hAnsi="Times New Roman" w:cs="Times New Roman"/>
          <w:smallCaps/>
          <w:sz w:val="28"/>
          <w:szCs w:val="28"/>
          <w:u w:val="single"/>
        </w:rPr>
        <w:t>Benchmark Live Supervision</w:t>
      </w:r>
      <w:r w:rsidRPr="00EA50E5">
        <w:rPr>
          <w:rFonts w:ascii="Times New Roman" w:eastAsia="Times New Roman" w:hAnsi="Times New Roman" w:cs="Times New Roman"/>
          <w:smallCaps/>
          <w:sz w:val="28"/>
          <w:szCs w:val="28"/>
        </w:rPr>
        <w:t xml:space="preserve"> Participation Skills Competency Scale (SCS) Template</w:t>
      </w:r>
    </w:p>
    <w:p w:rsidR="00EA50E5" w:rsidRPr="00EA50E5" w:rsidRDefault="00EA50E5" w:rsidP="00EA50E5">
      <w:pPr>
        <w:spacing w:after="0" w:line="240" w:lineRule="auto"/>
        <w:rPr>
          <w:rFonts w:ascii="Signboard" w:eastAsia="Times New Roman" w:hAnsi="Signboard" w:cs="Times New Roman"/>
          <w:sz w:val="24"/>
          <w:szCs w:val="24"/>
        </w:rPr>
      </w:pPr>
    </w:p>
    <w:p w:rsidR="00EA50E5" w:rsidRPr="00EA50E5" w:rsidRDefault="00EA50E5" w:rsidP="00EA50E5">
      <w:pPr>
        <w:spacing w:after="0" w:line="240" w:lineRule="auto"/>
        <w:rPr>
          <w:rFonts w:ascii="Times New Roman" w:eastAsia="Times New Roman" w:hAnsi="Times New Roman" w:cs="Times New Roman"/>
          <w:bCs/>
          <w:sz w:val="24"/>
          <w:szCs w:val="24"/>
        </w:rPr>
      </w:pPr>
      <w:r w:rsidRPr="00EA50E5">
        <w:rPr>
          <w:rFonts w:ascii="Times New Roman" w:eastAsia="Times New Roman" w:hAnsi="Times New Roman" w:cs="Times New Roman"/>
          <w:bCs/>
          <w:sz w:val="24"/>
          <w:szCs w:val="24"/>
        </w:rPr>
        <w:t>This is a scale to assess counseling skills.  Please rate the following 15 skills items from "Advanced" to "Not Present" accordingly if they have been observed with the counselor in training.</w:t>
      </w:r>
    </w:p>
    <w:p w:rsidR="00EA50E5" w:rsidRPr="00EA50E5" w:rsidRDefault="00EA50E5" w:rsidP="00EA50E5">
      <w:pPr>
        <w:spacing w:after="0" w:line="240" w:lineRule="auto"/>
        <w:rPr>
          <w:rFonts w:ascii="Modern No. 20" w:eastAsia="Times New Roman" w:hAnsi="Modern No. 20"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1440"/>
        <w:gridCol w:w="1560"/>
        <w:gridCol w:w="1680"/>
      </w:tblGrid>
      <w:tr w:rsidR="00EA50E5" w:rsidRPr="00EA50E5" w:rsidTr="007145A0">
        <w:trPr>
          <w:jc w:val="center"/>
        </w:trPr>
        <w:tc>
          <w:tcPr>
            <w:tcW w:w="1548" w:type="dxa"/>
          </w:tcPr>
          <w:p w:rsidR="00EA50E5" w:rsidRPr="00EA50E5" w:rsidRDefault="00EA50E5" w:rsidP="00EA50E5">
            <w:pPr>
              <w:spacing w:after="0" w:line="240" w:lineRule="auto"/>
              <w:jc w:val="center"/>
              <w:rPr>
                <w:rFonts w:ascii="Modern No. 20" w:eastAsia="Times New Roman" w:hAnsi="Modern No. 20" w:cs="Times New Roman"/>
                <w:bCs/>
                <w:sz w:val="28"/>
                <w:szCs w:val="24"/>
              </w:rPr>
            </w:pPr>
            <w:r w:rsidRPr="00EA50E5">
              <w:rPr>
                <w:rFonts w:ascii="Modern No. 20" w:eastAsia="Times New Roman" w:hAnsi="Modern No. 20" w:cs="Times New Roman"/>
                <w:bCs/>
                <w:sz w:val="28"/>
                <w:szCs w:val="24"/>
              </w:rPr>
              <w:t>Advanced</w:t>
            </w:r>
          </w:p>
        </w:tc>
        <w:tc>
          <w:tcPr>
            <w:tcW w:w="1440" w:type="dxa"/>
          </w:tcPr>
          <w:p w:rsidR="00EA50E5" w:rsidRPr="00EA50E5" w:rsidRDefault="00EA50E5" w:rsidP="00EA50E5">
            <w:pPr>
              <w:spacing w:after="0" w:line="240" w:lineRule="auto"/>
              <w:jc w:val="center"/>
              <w:rPr>
                <w:rFonts w:ascii="Modern No. 20" w:eastAsia="Times New Roman" w:hAnsi="Modern No. 20" w:cs="Times New Roman"/>
                <w:bCs/>
                <w:sz w:val="28"/>
                <w:szCs w:val="24"/>
              </w:rPr>
            </w:pPr>
            <w:r w:rsidRPr="00EA50E5">
              <w:rPr>
                <w:rFonts w:ascii="Modern No. 20" w:eastAsia="Times New Roman" w:hAnsi="Modern No. 20" w:cs="Times New Roman"/>
                <w:bCs/>
                <w:sz w:val="28"/>
                <w:szCs w:val="24"/>
              </w:rPr>
              <w:t>Proficient</w:t>
            </w:r>
          </w:p>
        </w:tc>
        <w:tc>
          <w:tcPr>
            <w:tcW w:w="1560" w:type="dxa"/>
          </w:tcPr>
          <w:p w:rsidR="00EA50E5" w:rsidRPr="00EA50E5" w:rsidRDefault="00EA50E5" w:rsidP="00EA50E5">
            <w:pPr>
              <w:spacing w:after="0" w:line="240" w:lineRule="auto"/>
              <w:jc w:val="center"/>
              <w:rPr>
                <w:rFonts w:ascii="Modern No. 20" w:eastAsia="Times New Roman" w:hAnsi="Modern No. 20" w:cs="Times New Roman"/>
                <w:bCs/>
                <w:sz w:val="28"/>
                <w:szCs w:val="24"/>
              </w:rPr>
            </w:pPr>
            <w:r w:rsidRPr="00EA50E5">
              <w:rPr>
                <w:rFonts w:ascii="Modern No. 20" w:eastAsia="Times New Roman" w:hAnsi="Modern No. 20" w:cs="Times New Roman"/>
                <w:bCs/>
                <w:sz w:val="28"/>
                <w:szCs w:val="24"/>
              </w:rPr>
              <w:t>Developing</w:t>
            </w:r>
          </w:p>
        </w:tc>
        <w:tc>
          <w:tcPr>
            <w:tcW w:w="1680" w:type="dxa"/>
          </w:tcPr>
          <w:p w:rsidR="00EA50E5" w:rsidRPr="00EA50E5" w:rsidRDefault="00EA50E5" w:rsidP="00EA50E5">
            <w:pPr>
              <w:spacing w:after="0" w:line="240" w:lineRule="auto"/>
              <w:jc w:val="center"/>
              <w:rPr>
                <w:rFonts w:ascii="Modern No. 20" w:eastAsia="Times New Roman" w:hAnsi="Modern No. 20" w:cs="Times New Roman"/>
                <w:bCs/>
                <w:sz w:val="28"/>
                <w:szCs w:val="24"/>
              </w:rPr>
            </w:pPr>
            <w:r w:rsidRPr="00EA50E5">
              <w:rPr>
                <w:rFonts w:ascii="Modern No. 20" w:eastAsia="Times New Roman" w:hAnsi="Modern No. 20" w:cs="Times New Roman"/>
                <w:bCs/>
                <w:sz w:val="28"/>
                <w:szCs w:val="24"/>
              </w:rPr>
              <w:t>Not Present</w:t>
            </w:r>
          </w:p>
        </w:tc>
      </w:tr>
      <w:tr w:rsidR="00EA50E5" w:rsidRPr="00EA50E5" w:rsidTr="007145A0">
        <w:trPr>
          <w:jc w:val="center"/>
        </w:trPr>
        <w:tc>
          <w:tcPr>
            <w:tcW w:w="1548" w:type="dxa"/>
          </w:tcPr>
          <w:p w:rsidR="00EA50E5" w:rsidRPr="00EA50E5" w:rsidRDefault="00EA50E5" w:rsidP="00EA50E5">
            <w:pPr>
              <w:spacing w:after="0" w:line="240" w:lineRule="auto"/>
              <w:jc w:val="center"/>
              <w:rPr>
                <w:rFonts w:ascii="Modern No. 20" w:eastAsia="Times New Roman" w:hAnsi="Modern No. 20" w:cs="Times New Roman"/>
                <w:bCs/>
                <w:sz w:val="28"/>
                <w:szCs w:val="24"/>
              </w:rPr>
            </w:pPr>
            <w:r w:rsidRPr="00EA50E5">
              <w:rPr>
                <w:rFonts w:ascii="Modern No. 20" w:eastAsia="Times New Roman" w:hAnsi="Modern No. 20" w:cs="Times New Roman"/>
                <w:bCs/>
                <w:sz w:val="28"/>
                <w:szCs w:val="24"/>
              </w:rPr>
              <w:t>10</w:t>
            </w:r>
          </w:p>
        </w:tc>
        <w:tc>
          <w:tcPr>
            <w:tcW w:w="1440" w:type="dxa"/>
          </w:tcPr>
          <w:p w:rsidR="00EA50E5" w:rsidRPr="00EA50E5" w:rsidRDefault="00EA50E5" w:rsidP="00EA50E5">
            <w:pPr>
              <w:spacing w:after="0" w:line="240" w:lineRule="auto"/>
              <w:jc w:val="center"/>
              <w:rPr>
                <w:rFonts w:ascii="Modern No. 20" w:eastAsia="Times New Roman" w:hAnsi="Modern No. 20" w:cs="Times New Roman"/>
                <w:bCs/>
                <w:sz w:val="28"/>
                <w:szCs w:val="24"/>
              </w:rPr>
            </w:pPr>
            <w:r w:rsidRPr="00EA50E5">
              <w:rPr>
                <w:rFonts w:ascii="Modern No. 20" w:eastAsia="Times New Roman" w:hAnsi="Modern No. 20" w:cs="Times New Roman"/>
                <w:bCs/>
                <w:sz w:val="28"/>
                <w:szCs w:val="24"/>
              </w:rPr>
              <w:t>8-9</w:t>
            </w:r>
          </w:p>
        </w:tc>
        <w:tc>
          <w:tcPr>
            <w:tcW w:w="1560" w:type="dxa"/>
          </w:tcPr>
          <w:p w:rsidR="00EA50E5" w:rsidRPr="00EA50E5" w:rsidRDefault="00EA50E5" w:rsidP="00EA50E5">
            <w:pPr>
              <w:spacing w:after="0" w:line="240" w:lineRule="auto"/>
              <w:jc w:val="center"/>
              <w:rPr>
                <w:rFonts w:ascii="Modern No. 20" w:eastAsia="Times New Roman" w:hAnsi="Modern No. 20" w:cs="Times New Roman"/>
                <w:bCs/>
                <w:sz w:val="28"/>
                <w:szCs w:val="24"/>
              </w:rPr>
            </w:pPr>
            <w:r w:rsidRPr="00EA50E5">
              <w:rPr>
                <w:rFonts w:ascii="Modern No. 20" w:eastAsia="Times New Roman" w:hAnsi="Modern No. 20" w:cs="Times New Roman"/>
                <w:bCs/>
                <w:sz w:val="28"/>
                <w:szCs w:val="24"/>
              </w:rPr>
              <w:t>1-7</w:t>
            </w:r>
          </w:p>
        </w:tc>
        <w:tc>
          <w:tcPr>
            <w:tcW w:w="1680" w:type="dxa"/>
          </w:tcPr>
          <w:p w:rsidR="00EA50E5" w:rsidRPr="00EA50E5" w:rsidRDefault="00EA50E5" w:rsidP="00EA50E5">
            <w:pPr>
              <w:spacing w:after="0" w:line="240" w:lineRule="auto"/>
              <w:jc w:val="center"/>
              <w:rPr>
                <w:rFonts w:ascii="Modern No. 20" w:eastAsia="Times New Roman" w:hAnsi="Modern No. 20" w:cs="Times New Roman"/>
                <w:bCs/>
                <w:sz w:val="28"/>
                <w:szCs w:val="24"/>
              </w:rPr>
            </w:pPr>
            <w:r w:rsidRPr="00EA50E5">
              <w:rPr>
                <w:rFonts w:ascii="Modern No. 20" w:eastAsia="Times New Roman" w:hAnsi="Modern No. 20" w:cs="Times New Roman"/>
                <w:bCs/>
                <w:sz w:val="28"/>
                <w:szCs w:val="24"/>
              </w:rPr>
              <w:t>0</w:t>
            </w:r>
          </w:p>
        </w:tc>
      </w:tr>
    </w:tbl>
    <w:p w:rsidR="00EA50E5" w:rsidRPr="00EA50E5" w:rsidRDefault="00EA50E5" w:rsidP="00EA50E5">
      <w:pPr>
        <w:spacing w:after="0" w:line="240" w:lineRule="auto"/>
        <w:rPr>
          <w:rFonts w:ascii="Modern No. 20" w:eastAsia="Times New Roman" w:hAnsi="Modern No. 20" w:cs="Times New Roman"/>
          <w:sz w:val="24"/>
          <w:szCs w:val="24"/>
        </w:rPr>
      </w:pPr>
    </w:p>
    <w:p w:rsidR="00EA50E5" w:rsidRPr="00EA50E5" w:rsidRDefault="00EA50E5" w:rsidP="00EA50E5">
      <w:pPr>
        <w:keepNext/>
        <w:spacing w:after="0" w:line="240" w:lineRule="auto"/>
        <w:jc w:val="center"/>
        <w:outlineLvl w:val="1"/>
        <w:rPr>
          <w:rFonts w:ascii="Times New Roman" w:eastAsia="Times New Roman" w:hAnsi="Times New Roman" w:cs="Times New Roman"/>
          <w:sz w:val="28"/>
          <w:szCs w:val="24"/>
        </w:rPr>
      </w:pPr>
      <w:r w:rsidRPr="00EA50E5">
        <w:rPr>
          <w:rFonts w:ascii="Times New Roman" w:eastAsia="Times New Roman" w:hAnsi="Times New Roman" w:cs="Times New Roman"/>
          <w:sz w:val="28"/>
          <w:szCs w:val="24"/>
          <w:u w:val="single"/>
        </w:rPr>
        <w:t>Basic Skills</w:t>
      </w:r>
    </w:p>
    <w:p w:rsidR="00EA50E5" w:rsidRPr="00EA50E5" w:rsidRDefault="00EA50E5" w:rsidP="00EA50E5">
      <w:pPr>
        <w:keepNext/>
        <w:spacing w:after="0" w:line="240" w:lineRule="auto"/>
        <w:outlineLvl w:val="2"/>
        <w:rPr>
          <w:rFonts w:ascii="Times New Roman" w:eastAsia="Times New Roman" w:hAnsi="Times New Roman" w:cs="Times New Roman"/>
          <w:b/>
          <w:bCs/>
          <w:i/>
          <w:iCs/>
          <w:sz w:val="24"/>
          <w:szCs w:val="24"/>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1248"/>
        <w:gridCol w:w="1525"/>
        <w:gridCol w:w="1363"/>
        <w:gridCol w:w="1432"/>
      </w:tblGrid>
      <w:tr w:rsidR="00EA50E5" w:rsidRPr="00EA50E5" w:rsidTr="007145A0">
        <w:trPr>
          <w:jc w:val="center"/>
        </w:trPr>
        <w:tc>
          <w:tcPr>
            <w:tcW w:w="4854" w:type="dxa"/>
            <w:shd w:val="clear" w:color="auto" w:fill="auto"/>
          </w:tcPr>
          <w:p w:rsidR="00EA50E5" w:rsidRPr="00EA50E5" w:rsidRDefault="00EA50E5" w:rsidP="00EA50E5">
            <w:pPr>
              <w:spacing w:after="0" w:line="240" w:lineRule="auto"/>
              <w:jc w:val="center"/>
              <w:rPr>
                <w:rFonts w:ascii="Times New Roman" w:eastAsia="Times New Roman" w:hAnsi="Times New Roman" w:cs="Times New Roman"/>
                <w:b/>
                <w:bCs/>
                <w:sz w:val="24"/>
                <w:szCs w:val="24"/>
              </w:rPr>
            </w:pPr>
          </w:p>
        </w:tc>
        <w:tc>
          <w:tcPr>
            <w:tcW w:w="1248" w:type="dxa"/>
            <w:shd w:val="clear" w:color="auto" w:fill="auto"/>
          </w:tcPr>
          <w:p w:rsidR="00EA50E5" w:rsidRPr="00EA50E5" w:rsidRDefault="00EA50E5" w:rsidP="00EA50E5">
            <w:pPr>
              <w:spacing w:after="0" w:line="240" w:lineRule="auto"/>
              <w:jc w:val="center"/>
              <w:rPr>
                <w:rFonts w:ascii="Times New Roman" w:eastAsia="Times New Roman" w:hAnsi="Times New Roman" w:cs="Times New Roman"/>
                <w:b/>
                <w:bCs/>
                <w:sz w:val="24"/>
                <w:szCs w:val="24"/>
              </w:rPr>
            </w:pPr>
            <w:r w:rsidRPr="00EA50E5">
              <w:rPr>
                <w:rFonts w:ascii="Times New Roman" w:eastAsia="Times New Roman" w:hAnsi="Times New Roman" w:cs="Times New Roman"/>
                <w:b/>
                <w:bCs/>
                <w:sz w:val="24"/>
                <w:szCs w:val="24"/>
              </w:rPr>
              <w:t>Advanced</w:t>
            </w:r>
          </w:p>
        </w:tc>
        <w:tc>
          <w:tcPr>
            <w:tcW w:w="1525" w:type="dxa"/>
            <w:shd w:val="clear" w:color="auto" w:fill="auto"/>
          </w:tcPr>
          <w:p w:rsidR="00EA50E5" w:rsidRPr="00EA50E5" w:rsidRDefault="00EA50E5" w:rsidP="00EA50E5">
            <w:pPr>
              <w:spacing w:after="0" w:line="240" w:lineRule="auto"/>
              <w:jc w:val="center"/>
              <w:rPr>
                <w:rFonts w:ascii="Times New Roman" w:eastAsia="Times New Roman" w:hAnsi="Times New Roman" w:cs="Times New Roman"/>
                <w:b/>
                <w:bCs/>
                <w:sz w:val="24"/>
                <w:szCs w:val="24"/>
              </w:rPr>
            </w:pPr>
            <w:r w:rsidRPr="00EA50E5">
              <w:rPr>
                <w:rFonts w:ascii="Times New Roman" w:eastAsia="Times New Roman" w:hAnsi="Times New Roman" w:cs="Times New Roman"/>
                <w:b/>
                <w:bCs/>
                <w:sz w:val="24"/>
                <w:szCs w:val="24"/>
              </w:rPr>
              <w:t>Proficient</w:t>
            </w:r>
          </w:p>
        </w:tc>
        <w:tc>
          <w:tcPr>
            <w:tcW w:w="1363" w:type="dxa"/>
            <w:shd w:val="clear" w:color="auto" w:fill="auto"/>
          </w:tcPr>
          <w:p w:rsidR="00EA50E5" w:rsidRPr="00EA50E5" w:rsidRDefault="00EA50E5" w:rsidP="00EA50E5">
            <w:pPr>
              <w:spacing w:after="0" w:line="240" w:lineRule="auto"/>
              <w:jc w:val="center"/>
              <w:rPr>
                <w:rFonts w:ascii="Times New Roman" w:eastAsia="Times New Roman" w:hAnsi="Times New Roman" w:cs="Times New Roman"/>
                <w:b/>
                <w:bCs/>
                <w:sz w:val="24"/>
                <w:szCs w:val="24"/>
              </w:rPr>
            </w:pPr>
            <w:r w:rsidRPr="00EA50E5">
              <w:rPr>
                <w:rFonts w:ascii="Times New Roman" w:eastAsia="Times New Roman" w:hAnsi="Times New Roman" w:cs="Times New Roman"/>
                <w:b/>
                <w:bCs/>
                <w:sz w:val="24"/>
                <w:szCs w:val="24"/>
              </w:rPr>
              <w:t>Developing</w:t>
            </w:r>
          </w:p>
        </w:tc>
        <w:tc>
          <w:tcPr>
            <w:tcW w:w="1432" w:type="dxa"/>
            <w:shd w:val="clear" w:color="auto" w:fill="auto"/>
          </w:tcPr>
          <w:p w:rsidR="00EA50E5" w:rsidRPr="00EA50E5" w:rsidRDefault="00EA50E5" w:rsidP="00EA50E5">
            <w:pPr>
              <w:spacing w:after="0" w:line="240" w:lineRule="auto"/>
              <w:jc w:val="center"/>
              <w:rPr>
                <w:rFonts w:ascii="Times New Roman" w:eastAsia="Times New Roman" w:hAnsi="Times New Roman" w:cs="Times New Roman"/>
                <w:b/>
                <w:bCs/>
                <w:sz w:val="24"/>
                <w:szCs w:val="24"/>
              </w:rPr>
            </w:pPr>
            <w:r w:rsidRPr="00EA50E5">
              <w:rPr>
                <w:rFonts w:ascii="Times New Roman" w:eastAsia="Times New Roman" w:hAnsi="Times New Roman" w:cs="Times New Roman"/>
                <w:b/>
                <w:bCs/>
                <w:sz w:val="24"/>
                <w:szCs w:val="24"/>
              </w:rPr>
              <w:t>Not Present</w:t>
            </w: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 xml:space="preserve">Eye contact, verbal tone, and attending skills </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9</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bookmarkStart w:id="0" w:name="_Hlk33625996"/>
            <w:r w:rsidRPr="00EA50E5">
              <w:rPr>
                <w:rFonts w:ascii="Times New Roman" w:eastAsia="Times New Roman" w:hAnsi="Times New Roman" w:cs="Times New Roman"/>
                <w:sz w:val="24"/>
                <w:szCs w:val="24"/>
              </w:rPr>
              <w:t>Facial expression and gestures</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8</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Empathy</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10</w:t>
            </w: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Being non-judgmental/unconditional positive regard</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9</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Active listening</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10</w:t>
            </w: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Open-ended questions</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8</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Reflection (feelings, meaning, content)</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8</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Paraphrasing</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9</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Summarizing</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9</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Attentive silence</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10</w:t>
            </w: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Challenging/Confrontation</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8</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bookmarkStart w:id="1" w:name="_Hlk36549588"/>
            <w:r w:rsidRPr="00EA50E5">
              <w:rPr>
                <w:rFonts w:ascii="Times New Roman" w:eastAsia="Times New Roman" w:hAnsi="Times New Roman" w:cs="Times New Roman"/>
                <w:sz w:val="24"/>
                <w:szCs w:val="24"/>
              </w:rPr>
              <w:t>Immediacy</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9</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Self-Disclosure</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9</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 xml:space="preserve">Goal setting </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10</w:t>
            </w: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tr w:rsidR="00EA50E5" w:rsidRPr="00EA50E5" w:rsidTr="007145A0">
        <w:trPr>
          <w:jc w:val="center"/>
        </w:trPr>
        <w:tc>
          <w:tcPr>
            <w:tcW w:w="4854"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Wrapping up the session</w:t>
            </w:r>
          </w:p>
        </w:tc>
        <w:tc>
          <w:tcPr>
            <w:tcW w:w="1248"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525"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r w:rsidRPr="00EA50E5">
              <w:rPr>
                <w:rFonts w:ascii="Times New Roman" w:eastAsia="Times New Roman" w:hAnsi="Times New Roman" w:cs="Times New Roman"/>
                <w:sz w:val="24"/>
                <w:szCs w:val="24"/>
              </w:rPr>
              <w:t>8</w:t>
            </w:r>
          </w:p>
        </w:tc>
        <w:tc>
          <w:tcPr>
            <w:tcW w:w="1363"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c>
          <w:tcPr>
            <w:tcW w:w="1432" w:type="dxa"/>
            <w:shd w:val="clear" w:color="auto" w:fill="auto"/>
          </w:tcPr>
          <w:p w:rsidR="00EA50E5" w:rsidRPr="00EA50E5" w:rsidRDefault="00EA50E5" w:rsidP="00EA50E5">
            <w:pPr>
              <w:spacing w:after="0" w:line="240" w:lineRule="auto"/>
              <w:rPr>
                <w:rFonts w:ascii="Times New Roman" w:eastAsia="Times New Roman" w:hAnsi="Times New Roman" w:cs="Times New Roman"/>
                <w:sz w:val="24"/>
                <w:szCs w:val="24"/>
              </w:rPr>
            </w:pPr>
          </w:p>
        </w:tc>
      </w:tr>
      <w:bookmarkEnd w:id="0"/>
      <w:bookmarkEnd w:id="1"/>
    </w:tbl>
    <w:p w:rsidR="00EA50E5" w:rsidRPr="00EA50E5" w:rsidRDefault="00EA50E5" w:rsidP="00EA50E5">
      <w:pPr>
        <w:spacing w:after="0" w:line="240" w:lineRule="auto"/>
        <w:rPr>
          <w:rFonts w:ascii="Times New Roman" w:eastAsia="Times New Roman" w:hAnsi="Times New Roman" w:cs="Times New Roman"/>
          <w:sz w:val="24"/>
          <w:szCs w:val="24"/>
        </w:rPr>
      </w:pPr>
    </w:p>
    <w:p w:rsidR="00EA50E5" w:rsidRPr="00EA50E5" w:rsidRDefault="00EA50E5" w:rsidP="00EA50E5">
      <w:pPr>
        <w:spacing w:after="0" w:line="240" w:lineRule="auto"/>
        <w:rPr>
          <w:rFonts w:ascii="Times New Roman" w:eastAsia="Times New Roman" w:hAnsi="Times New Roman" w:cs="Times New Roman"/>
          <w:sz w:val="24"/>
          <w:szCs w:val="24"/>
        </w:rPr>
      </w:pPr>
    </w:p>
    <w:p w:rsidR="00EA50E5" w:rsidRPr="00EA50E5" w:rsidRDefault="00EA50E5" w:rsidP="00EA50E5">
      <w:pPr>
        <w:pBdr>
          <w:bottom w:val="single" w:sz="6" w:space="1" w:color="auto"/>
        </w:pBdr>
        <w:spacing w:after="0" w:line="240" w:lineRule="auto"/>
        <w:rPr>
          <w:rFonts w:ascii="Times New Roman" w:eastAsia="Times New Roman" w:hAnsi="Times New Roman" w:cs="Times New Roman"/>
          <w:b/>
          <w:bCs/>
          <w:sz w:val="24"/>
          <w:szCs w:val="24"/>
        </w:rPr>
      </w:pPr>
    </w:p>
    <w:p w:rsidR="00EA50E5" w:rsidRPr="00EA50E5" w:rsidRDefault="00EA50E5" w:rsidP="00EA50E5">
      <w:pPr>
        <w:spacing w:after="0" w:line="240" w:lineRule="auto"/>
        <w:rPr>
          <w:rFonts w:ascii="Times New Roman" w:eastAsia="Times New Roman" w:hAnsi="Times New Roman" w:cs="Times New Roman"/>
          <w:b/>
          <w:bCs/>
          <w:sz w:val="24"/>
          <w:szCs w:val="24"/>
        </w:rPr>
      </w:pPr>
    </w:p>
    <w:p w:rsidR="00EA50E5" w:rsidRPr="00EA50E5" w:rsidRDefault="00EA50E5" w:rsidP="00EA50E5">
      <w:pPr>
        <w:spacing w:after="0" w:line="240" w:lineRule="auto"/>
        <w:rPr>
          <w:rFonts w:ascii="Times New Roman" w:eastAsia="Times New Roman" w:hAnsi="Times New Roman" w:cs="Times New Roman"/>
          <w:b/>
          <w:bCs/>
          <w:sz w:val="24"/>
          <w:szCs w:val="24"/>
        </w:rPr>
      </w:pPr>
      <w:r w:rsidRPr="00EA50E5">
        <w:rPr>
          <w:rFonts w:ascii="Times New Roman" w:eastAsia="Times New Roman" w:hAnsi="Times New Roman" w:cs="Times New Roman"/>
          <w:b/>
          <w:bCs/>
          <w:sz w:val="24"/>
          <w:szCs w:val="24"/>
        </w:rPr>
        <w:t>Additional Feedback:</w:t>
      </w:r>
    </w:p>
    <w:p w:rsidR="00EA50E5" w:rsidRDefault="00EA50E5" w:rsidP="00EA50E5">
      <w:pPr>
        <w:rPr>
          <w:rFonts w:ascii="Times New Roman" w:hAnsi="Times New Roman" w:cs="Times New Roman"/>
          <w:sz w:val="24"/>
          <w:szCs w:val="24"/>
        </w:rPr>
      </w:pPr>
    </w:p>
    <w:p w:rsidR="00EA50E5" w:rsidRDefault="00EA50E5" w:rsidP="00EA50E5">
      <w:pPr>
        <w:rPr>
          <w:rFonts w:ascii="Times New Roman" w:hAnsi="Times New Roman" w:cs="Times New Roman"/>
          <w:sz w:val="24"/>
          <w:szCs w:val="24"/>
        </w:rPr>
      </w:pPr>
    </w:p>
    <w:p w:rsidR="00EA50E5" w:rsidRDefault="00EA50E5" w:rsidP="00EA50E5">
      <w:pPr>
        <w:rPr>
          <w:rFonts w:ascii="Times New Roman" w:hAnsi="Times New Roman" w:cs="Times New Roman"/>
          <w:sz w:val="24"/>
          <w:szCs w:val="24"/>
        </w:rPr>
      </w:pPr>
    </w:p>
    <w:p w:rsidR="00EA50E5" w:rsidRDefault="00EA50E5" w:rsidP="00EA50E5">
      <w:pPr>
        <w:rPr>
          <w:rFonts w:ascii="Times New Roman" w:hAnsi="Times New Roman" w:cs="Times New Roman"/>
          <w:sz w:val="24"/>
          <w:szCs w:val="24"/>
        </w:rPr>
      </w:pPr>
    </w:p>
    <w:p w:rsidR="00EA50E5" w:rsidRPr="00EA50E5" w:rsidRDefault="00E5793D" w:rsidP="00EA50E5">
      <w:pPr>
        <w:spacing w:after="204"/>
        <w:ind w:left="2025"/>
        <w:rPr>
          <w:rFonts w:ascii="Calibri" w:eastAsia="Calibri" w:hAnsi="Calibri" w:cs="Calibri"/>
          <w:color w:val="000000"/>
          <w:u w:val="single"/>
        </w:rPr>
      </w:pPr>
      <w:r w:rsidRPr="00E5793D">
        <w:rPr>
          <w:rFonts w:ascii="Times New Roman" w:eastAsia="Times New Roman" w:hAnsi="Times New Roman" w:cs="Times New Roman"/>
          <w:b/>
          <w:color w:val="000000"/>
          <w:sz w:val="28"/>
        </w:rPr>
        <w:lastRenderedPageBreak/>
        <w:t xml:space="preserve">      </w:t>
      </w:r>
      <w:r>
        <w:rPr>
          <w:rFonts w:ascii="Times New Roman" w:eastAsia="Times New Roman" w:hAnsi="Times New Roman" w:cs="Times New Roman"/>
          <w:b/>
          <w:color w:val="000000"/>
          <w:sz w:val="28"/>
          <w:u w:val="single"/>
        </w:rPr>
        <w:t xml:space="preserve"> </w:t>
      </w:r>
      <w:r w:rsidR="00EA50E5" w:rsidRPr="00EA50E5">
        <w:rPr>
          <w:rFonts w:ascii="Times New Roman" w:eastAsia="Times New Roman" w:hAnsi="Times New Roman" w:cs="Times New Roman"/>
          <w:b/>
          <w:color w:val="000000"/>
          <w:sz w:val="28"/>
          <w:u w:val="single"/>
        </w:rPr>
        <w:t>B</w:t>
      </w:r>
      <w:r w:rsidR="00EA50E5" w:rsidRPr="00EA50E5">
        <w:rPr>
          <w:rFonts w:ascii="Times New Roman" w:eastAsia="Times New Roman" w:hAnsi="Times New Roman" w:cs="Times New Roman"/>
          <w:b/>
          <w:color w:val="000000"/>
          <w:u w:val="single"/>
        </w:rPr>
        <w:t xml:space="preserve">ENCHMARK </w:t>
      </w:r>
      <w:r w:rsidR="00EA50E5" w:rsidRPr="00EA50E5">
        <w:rPr>
          <w:rFonts w:ascii="Times New Roman" w:eastAsia="Times New Roman" w:hAnsi="Times New Roman" w:cs="Times New Roman"/>
          <w:b/>
          <w:color w:val="000000"/>
          <w:sz w:val="28"/>
          <w:u w:val="single"/>
        </w:rPr>
        <w:t>C</w:t>
      </w:r>
      <w:r w:rsidR="00EA50E5" w:rsidRPr="00EA50E5">
        <w:rPr>
          <w:rFonts w:ascii="Times New Roman" w:eastAsia="Times New Roman" w:hAnsi="Times New Roman" w:cs="Times New Roman"/>
          <w:b/>
          <w:color w:val="000000"/>
          <w:u w:val="single"/>
        </w:rPr>
        <w:t xml:space="preserve">OUNSELING </w:t>
      </w:r>
      <w:r w:rsidR="00EA50E5" w:rsidRPr="00EA50E5">
        <w:rPr>
          <w:rFonts w:ascii="Times New Roman" w:eastAsia="Times New Roman" w:hAnsi="Times New Roman" w:cs="Times New Roman"/>
          <w:b/>
          <w:color w:val="000000"/>
          <w:sz w:val="28"/>
          <w:u w:val="single"/>
        </w:rPr>
        <w:t>S</w:t>
      </w:r>
      <w:r w:rsidR="00EA50E5" w:rsidRPr="00EA50E5">
        <w:rPr>
          <w:rFonts w:ascii="Times New Roman" w:eastAsia="Times New Roman" w:hAnsi="Times New Roman" w:cs="Times New Roman"/>
          <w:b/>
          <w:color w:val="000000"/>
          <w:u w:val="single"/>
        </w:rPr>
        <w:t xml:space="preserve">KILLS </w:t>
      </w:r>
    </w:p>
    <w:p w:rsidR="00EA50E5" w:rsidRPr="00EA50E5" w:rsidRDefault="00EA50E5" w:rsidP="00EA50E5">
      <w:pPr>
        <w:spacing w:after="0"/>
        <w:jc w:val="center"/>
        <w:rPr>
          <w:rFonts w:ascii="Calibri" w:eastAsia="Calibri" w:hAnsi="Calibri" w:cs="Calibri"/>
          <w:color w:val="000000"/>
        </w:rPr>
      </w:pPr>
      <w:r w:rsidRPr="00EA50E5">
        <w:rPr>
          <w:rFonts w:ascii="Times New Roman" w:eastAsia="Times New Roman" w:hAnsi="Times New Roman" w:cs="Times New Roman"/>
          <w:b/>
          <w:color w:val="000000"/>
          <w:sz w:val="28"/>
        </w:rPr>
        <w:t>L</w:t>
      </w:r>
      <w:r w:rsidRPr="00EA50E5">
        <w:rPr>
          <w:rFonts w:ascii="Times New Roman" w:eastAsia="Times New Roman" w:hAnsi="Times New Roman" w:cs="Times New Roman"/>
          <w:b/>
          <w:color w:val="000000"/>
        </w:rPr>
        <w:t>ISA KNIGHT</w:t>
      </w:r>
    </w:p>
    <w:tbl>
      <w:tblPr>
        <w:tblStyle w:val="TableGrid"/>
        <w:tblW w:w="9350" w:type="dxa"/>
        <w:tblInd w:w="5" w:type="dxa"/>
        <w:tblCellMar>
          <w:top w:w="63" w:type="dxa"/>
          <w:left w:w="108" w:type="dxa"/>
          <w:bottom w:w="5" w:type="dxa"/>
          <w:right w:w="48" w:type="dxa"/>
        </w:tblCellMar>
        <w:tblLook w:val="04A0" w:firstRow="1" w:lastRow="0" w:firstColumn="1" w:lastColumn="0" w:noHBand="0" w:noVBand="1"/>
      </w:tblPr>
      <w:tblGrid>
        <w:gridCol w:w="1443"/>
        <w:gridCol w:w="1736"/>
        <w:gridCol w:w="2019"/>
        <w:gridCol w:w="2076"/>
        <w:gridCol w:w="2076"/>
      </w:tblGrid>
      <w:tr w:rsidR="00EA50E5" w:rsidRPr="00EA50E5" w:rsidTr="007145A0">
        <w:trPr>
          <w:trHeight w:val="682"/>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1736" w:type="dxa"/>
            <w:tcBorders>
              <w:top w:val="single" w:sz="4" w:space="0" w:color="000000"/>
              <w:left w:val="single" w:sz="4" w:space="0" w:color="000000"/>
              <w:bottom w:val="single" w:sz="4" w:space="0" w:color="000000"/>
              <w:right w:val="single" w:sz="4" w:space="0" w:color="000000"/>
            </w:tcBorders>
            <w:vAlign w:val="bottom"/>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 xml:space="preserve">Client’s </w:t>
            </w:r>
          </w:p>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Response</w:t>
            </w:r>
          </w:p>
        </w:tc>
        <w:tc>
          <w:tcPr>
            <w:tcW w:w="2019" w:type="dxa"/>
            <w:tcBorders>
              <w:top w:val="single" w:sz="4" w:space="0" w:color="000000"/>
              <w:left w:val="single" w:sz="4" w:space="0" w:color="000000"/>
              <w:bottom w:val="single" w:sz="4" w:space="0" w:color="000000"/>
              <w:right w:val="single" w:sz="4" w:space="0" w:color="000000"/>
            </w:tcBorders>
            <w:vAlign w:val="bottom"/>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Counselor’s Response</w:t>
            </w:r>
          </w:p>
        </w:tc>
        <w:tc>
          <w:tcPr>
            <w:tcW w:w="2076" w:type="dxa"/>
            <w:tcBorders>
              <w:top w:val="single" w:sz="4" w:space="0" w:color="000000"/>
              <w:left w:val="single" w:sz="4" w:space="0" w:color="000000"/>
              <w:bottom w:val="single" w:sz="4" w:space="0" w:color="000000"/>
              <w:right w:val="single" w:sz="4" w:space="0" w:color="000000"/>
            </w:tcBorders>
            <w:vAlign w:val="center"/>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Better Response</w:t>
            </w:r>
          </w:p>
        </w:tc>
        <w:tc>
          <w:tcPr>
            <w:tcW w:w="2076" w:type="dxa"/>
            <w:tcBorders>
              <w:top w:val="single" w:sz="4" w:space="0" w:color="000000"/>
              <w:left w:val="single" w:sz="4" w:space="0" w:color="000000"/>
              <w:bottom w:val="single" w:sz="4" w:space="0" w:color="000000"/>
              <w:right w:val="single" w:sz="4" w:space="0" w:color="000000"/>
            </w:tcBorders>
            <w:vAlign w:val="center"/>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Rationale</w:t>
            </w:r>
          </w:p>
        </w:tc>
      </w:tr>
      <w:tr w:rsidR="00EA50E5" w:rsidRPr="00EA50E5" w:rsidTr="007145A0">
        <w:trPr>
          <w:trHeight w:val="8925"/>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spacing w:after="96"/>
              <w:ind w:right="60"/>
              <w:jc w:val="center"/>
              <w:rPr>
                <w:rFonts w:ascii="Calibri" w:eastAsia="Calibri" w:hAnsi="Calibri" w:cs="Calibri"/>
                <w:color w:val="000000"/>
              </w:rPr>
            </w:pPr>
            <w:r w:rsidRPr="00EA50E5">
              <w:rPr>
                <w:rFonts w:ascii="Times New Roman" w:eastAsia="Times New Roman" w:hAnsi="Times New Roman" w:cs="Times New Roman"/>
                <w:color w:val="000000"/>
                <w:sz w:val="24"/>
              </w:rPr>
              <w:t>1</w:t>
            </w:r>
          </w:p>
          <w:p w:rsidR="00EA50E5" w:rsidRPr="00EA50E5" w:rsidRDefault="00EA50E5" w:rsidP="00EA50E5">
            <w:pPr>
              <w:spacing w:after="120" w:line="238" w:lineRule="auto"/>
              <w:ind w:left="20" w:right="20"/>
              <w:jc w:val="center"/>
              <w:rPr>
                <w:rFonts w:ascii="Calibri" w:eastAsia="Calibri" w:hAnsi="Calibri" w:cs="Calibri"/>
                <w:color w:val="000000"/>
              </w:rPr>
            </w:pPr>
            <w:r w:rsidRPr="00EA50E5">
              <w:rPr>
                <w:rFonts w:ascii="Times New Roman" w:eastAsia="Times New Roman" w:hAnsi="Times New Roman" w:cs="Times New Roman"/>
                <w:color w:val="000000"/>
                <w:sz w:val="24"/>
              </w:rPr>
              <w:t>Time Stamp:</w:t>
            </w:r>
          </w:p>
          <w:p w:rsidR="00EA50E5" w:rsidRPr="00EA50E5" w:rsidRDefault="00EA50E5" w:rsidP="00EA50E5">
            <w:pPr>
              <w:ind w:right="60"/>
              <w:jc w:val="center"/>
              <w:rPr>
                <w:rFonts w:ascii="Calibri" w:eastAsia="Calibri" w:hAnsi="Calibri" w:cs="Calibri"/>
                <w:color w:val="000000"/>
              </w:rPr>
            </w:pPr>
            <w:r w:rsidRPr="00EA50E5">
              <w:rPr>
                <w:rFonts w:ascii="Times New Roman" w:eastAsia="Times New Roman" w:hAnsi="Times New Roman" w:cs="Times New Roman"/>
                <w:color w:val="000000"/>
                <w:sz w:val="24"/>
              </w:rPr>
              <w:t>13:08</w:t>
            </w:r>
          </w:p>
        </w:tc>
        <w:tc>
          <w:tcPr>
            <w:tcW w:w="1736" w:type="dxa"/>
            <w:tcBorders>
              <w:top w:val="single" w:sz="4" w:space="0" w:color="000000"/>
              <w:left w:val="single" w:sz="4" w:space="0" w:color="000000"/>
              <w:bottom w:val="single" w:sz="4" w:space="0" w:color="000000"/>
              <w:right w:val="single" w:sz="4" w:space="0" w:color="000000"/>
            </w:tcBorders>
            <w:vAlign w:val="bottom"/>
          </w:tcPr>
          <w:p w:rsidR="00EA50E5" w:rsidRPr="00EA50E5" w:rsidRDefault="00EA50E5" w:rsidP="00EA50E5">
            <w:pPr>
              <w:spacing w:line="238" w:lineRule="auto"/>
              <w:rPr>
                <w:rFonts w:ascii="Calibri" w:eastAsia="Calibri" w:hAnsi="Calibri" w:cs="Calibri"/>
                <w:color w:val="000000"/>
              </w:rPr>
            </w:pPr>
            <w:r w:rsidRPr="00EA50E5">
              <w:rPr>
                <w:rFonts w:ascii="Times New Roman" w:eastAsia="Times New Roman" w:hAnsi="Times New Roman" w:cs="Times New Roman"/>
                <w:color w:val="000000"/>
                <w:sz w:val="24"/>
              </w:rPr>
              <w:t xml:space="preserve">“Um well last time we spoke </w:t>
            </w:r>
          </w:p>
          <w:p w:rsidR="00EA50E5" w:rsidRPr="00EA50E5" w:rsidRDefault="00EA50E5" w:rsidP="00EA50E5">
            <w:pPr>
              <w:spacing w:line="238" w:lineRule="auto"/>
              <w:ind w:right="13"/>
              <w:rPr>
                <w:rFonts w:ascii="Calibri" w:eastAsia="Calibri" w:hAnsi="Calibri" w:cs="Calibri"/>
                <w:color w:val="000000"/>
              </w:rPr>
            </w:pPr>
            <w:r w:rsidRPr="00EA50E5">
              <w:rPr>
                <w:rFonts w:ascii="Times New Roman" w:eastAsia="Times New Roman" w:hAnsi="Times New Roman" w:cs="Times New Roman"/>
                <w:color w:val="000000"/>
                <w:sz w:val="24"/>
              </w:rPr>
              <w:t xml:space="preserve">I said that I </w:t>
            </w:r>
            <w:proofErr w:type="spellStart"/>
            <w:r w:rsidRPr="00EA50E5">
              <w:rPr>
                <w:rFonts w:ascii="Times New Roman" w:eastAsia="Times New Roman" w:hAnsi="Times New Roman" w:cs="Times New Roman"/>
                <w:color w:val="000000"/>
                <w:sz w:val="24"/>
              </w:rPr>
              <w:t>I</w:t>
            </w:r>
            <w:proofErr w:type="spellEnd"/>
            <w:r w:rsidRPr="00EA50E5">
              <w:rPr>
                <w:rFonts w:ascii="Times New Roman" w:eastAsia="Times New Roman" w:hAnsi="Times New Roman" w:cs="Times New Roman"/>
                <w:color w:val="000000"/>
                <w:sz w:val="24"/>
              </w:rPr>
              <w:t xml:space="preserve"> live far away from my family right and I have my four sons and my wife out here in </w:t>
            </w:r>
          </w:p>
          <w:p w:rsidR="00EA50E5" w:rsidRPr="00EA50E5" w:rsidRDefault="00EA50E5" w:rsidP="00EA50E5">
            <w:pPr>
              <w:ind w:right="6"/>
              <w:rPr>
                <w:rFonts w:ascii="Calibri" w:eastAsia="Calibri" w:hAnsi="Calibri" w:cs="Calibri"/>
                <w:color w:val="000000"/>
              </w:rPr>
            </w:pPr>
            <w:r w:rsidRPr="00EA50E5">
              <w:rPr>
                <w:rFonts w:ascii="Times New Roman" w:eastAsia="Times New Roman" w:hAnsi="Times New Roman" w:cs="Times New Roman"/>
                <w:color w:val="000000"/>
                <w:sz w:val="24"/>
              </w:rPr>
              <w:t>Germany and we just didn’t have the money to make it back and that was causing problems between my family and my wife family because it seems as though they weren’t being very understanding with our financial situation you know and uh.”</w:t>
            </w:r>
          </w:p>
        </w:tc>
        <w:tc>
          <w:tcPr>
            <w:tcW w:w="2019"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spacing w:line="238" w:lineRule="auto"/>
              <w:rPr>
                <w:rFonts w:ascii="Calibri" w:eastAsia="Calibri" w:hAnsi="Calibri" w:cs="Calibri"/>
                <w:color w:val="000000"/>
              </w:rPr>
            </w:pPr>
            <w:r w:rsidRPr="00EA50E5">
              <w:rPr>
                <w:rFonts w:ascii="Times New Roman" w:eastAsia="Times New Roman" w:hAnsi="Times New Roman" w:cs="Times New Roman"/>
                <w:color w:val="000000"/>
                <w:sz w:val="24"/>
              </w:rPr>
              <w:t xml:space="preserve">Mostly Nonverbal response only Visual head nodding. One </w:t>
            </w:r>
          </w:p>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“yea.”</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ind w:right="40"/>
              <w:rPr>
                <w:rFonts w:ascii="Calibri" w:eastAsia="Calibri" w:hAnsi="Calibri" w:cs="Calibri"/>
                <w:color w:val="000000"/>
              </w:rPr>
            </w:pPr>
            <w:r w:rsidRPr="00EA50E5">
              <w:rPr>
                <w:rFonts w:ascii="Times New Roman" w:eastAsia="Times New Roman" w:hAnsi="Times New Roman" w:cs="Times New Roman"/>
                <w:color w:val="000000"/>
                <w:sz w:val="24"/>
              </w:rPr>
              <w:t>“Tell me more about the choice to live in Germany, as it seems to be impacting your family relationships.”</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 xml:space="preserve">Trying to learn more about the current situation he is in, and helping him develop a better response. </w:t>
            </w:r>
          </w:p>
        </w:tc>
      </w:tr>
      <w:tr w:rsidR="00EA50E5" w:rsidRPr="00EA50E5" w:rsidTr="007145A0">
        <w:trPr>
          <w:trHeight w:val="2218"/>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spacing w:after="96"/>
              <w:ind w:right="60"/>
              <w:jc w:val="center"/>
              <w:rPr>
                <w:rFonts w:ascii="Calibri" w:eastAsia="Calibri" w:hAnsi="Calibri" w:cs="Calibri"/>
                <w:color w:val="000000"/>
              </w:rPr>
            </w:pPr>
            <w:r w:rsidRPr="00EA50E5">
              <w:rPr>
                <w:rFonts w:ascii="Times New Roman" w:eastAsia="Times New Roman" w:hAnsi="Times New Roman" w:cs="Times New Roman"/>
                <w:color w:val="000000"/>
                <w:sz w:val="24"/>
              </w:rPr>
              <w:lastRenderedPageBreak/>
              <w:t>2</w:t>
            </w:r>
          </w:p>
          <w:p w:rsidR="00EA50E5" w:rsidRPr="00EA50E5" w:rsidRDefault="00EA50E5" w:rsidP="00EA50E5">
            <w:pPr>
              <w:spacing w:after="120" w:line="238" w:lineRule="auto"/>
              <w:ind w:left="20" w:right="20"/>
              <w:jc w:val="center"/>
              <w:rPr>
                <w:rFonts w:ascii="Calibri" w:eastAsia="Calibri" w:hAnsi="Calibri" w:cs="Calibri"/>
                <w:color w:val="000000"/>
              </w:rPr>
            </w:pPr>
            <w:r w:rsidRPr="00EA50E5">
              <w:rPr>
                <w:rFonts w:ascii="Times New Roman" w:eastAsia="Times New Roman" w:hAnsi="Times New Roman" w:cs="Times New Roman"/>
                <w:color w:val="000000"/>
                <w:sz w:val="24"/>
              </w:rPr>
              <w:t>Time Stamp:</w:t>
            </w:r>
          </w:p>
          <w:p w:rsidR="00EA50E5" w:rsidRPr="00EA50E5" w:rsidRDefault="00EA50E5" w:rsidP="00EA50E5">
            <w:pPr>
              <w:ind w:right="60"/>
              <w:jc w:val="center"/>
              <w:rPr>
                <w:rFonts w:ascii="Calibri" w:eastAsia="Calibri" w:hAnsi="Calibri" w:cs="Calibri"/>
                <w:color w:val="000000"/>
              </w:rPr>
            </w:pPr>
            <w:r w:rsidRPr="00EA50E5">
              <w:rPr>
                <w:rFonts w:ascii="Times New Roman" w:eastAsia="Times New Roman" w:hAnsi="Times New Roman" w:cs="Times New Roman"/>
                <w:color w:val="000000"/>
                <w:sz w:val="24"/>
              </w:rPr>
              <w:t>13:47</w:t>
            </w:r>
          </w:p>
        </w:tc>
        <w:tc>
          <w:tcPr>
            <w:tcW w:w="173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ind w:right="40"/>
              <w:rPr>
                <w:rFonts w:ascii="Calibri" w:eastAsia="Calibri" w:hAnsi="Calibri" w:cs="Calibri"/>
                <w:color w:val="000000"/>
              </w:rPr>
            </w:pPr>
            <w:r w:rsidRPr="00EA50E5">
              <w:rPr>
                <w:rFonts w:ascii="Times New Roman" w:eastAsia="Times New Roman" w:hAnsi="Times New Roman" w:cs="Times New Roman"/>
                <w:color w:val="000000"/>
                <w:sz w:val="24"/>
              </w:rPr>
              <w:t xml:space="preserve">“Understanding with our financial situation you know and my wife mother now is like kind of pulling </w:t>
            </w:r>
          </w:p>
        </w:tc>
        <w:tc>
          <w:tcPr>
            <w:tcW w:w="2019" w:type="dxa"/>
            <w:tcBorders>
              <w:top w:val="single" w:sz="4" w:space="0" w:color="000000"/>
              <w:left w:val="single" w:sz="4" w:space="0" w:color="000000"/>
              <w:bottom w:val="single" w:sz="4" w:space="0" w:color="000000"/>
              <w:right w:val="single" w:sz="4" w:space="0" w:color="000000"/>
            </w:tcBorders>
            <w:vAlign w:val="center"/>
          </w:tcPr>
          <w:p w:rsidR="00EA50E5" w:rsidRPr="00EA50E5" w:rsidRDefault="00EA50E5" w:rsidP="00EA50E5">
            <w:pPr>
              <w:ind w:right="56"/>
              <w:rPr>
                <w:rFonts w:ascii="Calibri" w:eastAsia="Calibri" w:hAnsi="Calibri" w:cs="Calibri"/>
                <w:color w:val="000000"/>
              </w:rPr>
            </w:pPr>
            <w:proofErr w:type="gramStart"/>
            <w:r w:rsidRPr="00EA50E5">
              <w:rPr>
                <w:rFonts w:ascii="Times New Roman" w:eastAsia="Times New Roman" w:hAnsi="Times New Roman" w:cs="Times New Roman"/>
                <w:color w:val="000000"/>
                <w:sz w:val="24"/>
              </w:rPr>
              <w:t>“ I</w:t>
            </w:r>
            <w:proofErr w:type="gramEnd"/>
            <w:r w:rsidRPr="00EA50E5">
              <w:rPr>
                <w:rFonts w:ascii="Times New Roman" w:eastAsia="Times New Roman" w:hAnsi="Times New Roman" w:cs="Times New Roman"/>
                <w:color w:val="000000"/>
                <w:sz w:val="24"/>
              </w:rPr>
              <w:t xml:space="preserve"> can see how that is hard because that’s you’re your family…. and then you don’t or like that some </w:t>
            </w:r>
          </w:p>
        </w:tc>
        <w:tc>
          <w:tcPr>
            <w:tcW w:w="2076" w:type="dxa"/>
            <w:tcBorders>
              <w:top w:val="single" w:sz="4" w:space="0" w:color="000000"/>
              <w:left w:val="single" w:sz="4" w:space="0" w:color="000000"/>
              <w:bottom w:val="single" w:sz="4" w:space="0" w:color="000000"/>
              <w:right w:val="single" w:sz="4" w:space="0" w:color="000000"/>
            </w:tcBorders>
            <w:vAlign w:val="center"/>
          </w:tcPr>
          <w:p w:rsidR="00EA50E5" w:rsidRPr="00EA50E5" w:rsidRDefault="00EA50E5" w:rsidP="00EA50E5">
            <w:pPr>
              <w:spacing w:line="238" w:lineRule="auto"/>
              <w:rPr>
                <w:rFonts w:ascii="Calibri" w:eastAsia="Calibri" w:hAnsi="Calibri" w:cs="Calibri"/>
                <w:color w:val="000000"/>
              </w:rPr>
            </w:pPr>
            <w:r w:rsidRPr="00EA50E5">
              <w:rPr>
                <w:rFonts w:ascii="Times New Roman" w:eastAsia="Times New Roman" w:hAnsi="Times New Roman" w:cs="Times New Roman"/>
                <w:color w:val="000000"/>
                <w:sz w:val="24"/>
              </w:rPr>
              <w:t xml:space="preserve">“I </w:t>
            </w:r>
            <w:proofErr w:type="spellStart"/>
            <w:r w:rsidRPr="00EA50E5">
              <w:rPr>
                <w:rFonts w:ascii="Times New Roman" w:eastAsia="Times New Roman" w:hAnsi="Times New Roman" w:cs="Times New Roman"/>
                <w:color w:val="000000"/>
                <w:sz w:val="24"/>
              </w:rPr>
              <w:t>can not</w:t>
            </w:r>
            <w:proofErr w:type="spellEnd"/>
            <w:r w:rsidRPr="00EA50E5">
              <w:rPr>
                <w:rFonts w:ascii="Times New Roman" w:eastAsia="Times New Roman" w:hAnsi="Times New Roman" w:cs="Times New Roman"/>
                <w:color w:val="000000"/>
                <w:sz w:val="24"/>
              </w:rPr>
              <w:t xml:space="preserve"> imagine what you must be going through in </w:t>
            </w:r>
          </w:p>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 xml:space="preserve">this process, it sounds very stressful for. Could you help me </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ind w:right="46"/>
              <w:rPr>
                <w:rFonts w:ascii="Calibri" w:eastAsia="Calibri" w:hAnsi="Calibri" w:cs="Calibri"/>
                <w:color w:val="000000"/>
              </w:rPr>
            </w:pPr>
            <w:r w:rsidRPr="00EA50E5">
              <w:rPr>
                <w:rFonts w:ascii="Times New Roman" w:eastAsia="Times New Roman" w:hAnsi="Times New Roman" w:cs="Times New Roman"/>
                <w:color w:val="000000"/>
                <w:sz w:val="24"/>
              </w:rPr>
              <w:t>Focusing on the impacts it is having on him as the client and less on everyone else.</w:t>
            </w:r>
          </w:p>
        </w:tc>
      </w:tr>
    </w:tbl>
    <w:p w:rsidR="00EA50E5" w:rsidRPr="00EA50E5" w:rsidRDefault="00EA50E5" w:rsidP="00EA50E5">
      <w:pPr>
        <w:spacing w:after="0"/>
        <w:ind w:left="-1440" w:right="5"/>
        <w:rPr>
          <w:rFonts w:ascii="Calibri" w:eastAsia="Calibri" w:hAnsi="Calibri" w:cs="Calibri"/>
          <w:color w:val="000000"/>
        </w:rPr>
      </w:pPr>
    </w:p>
    <w:tbl>
      <w:tblPr>
        <w:tblStyle w:val="TableGrid"/>
        <w:tblW w:w="9350" w:type="dxa"/>
        <w:tblInd w:w="5" w:type="dxa"/>
        <w:tblCellMar>
          <w:top w:w="63" w:type="dxa"/>
          <w:left w:w="108" w:type="dxa"/>
          <w:bottom w:w="0" w:type="dxa"/>
          <w:right w:w="48" w:type="dxa"/>
        </w:tblCellMar>
        <w:tblLook w:val="04A0" w:firstRow="1" w:lastRow="0" w:firstColumn="1" w:lastColumn="0" w:noHBand="0" w:noVBand="1"/>
      </w:tblPr>
      <w:tblGrid>
        <w:gridCol w:w="1443"/>
        <w:gridCol w:w="1736"/>
        <w:gridCol w:w="2019"/>
        <w:gridCol w:w="2076"/>
        <w:gridCol w:w="2076"/>
      </w:tblGrid>
      <w:tr w:rsidR="00EA50E5" w:rsidRPr="00EA50E5" w:rsidTr="007145A0">
        <w:trPr>
          <w:trHeight w:val="12825"/>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173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spacing w:after="120" w:line="238" w:lineRule="auto"/>
              <w:ind w:right="27"/>
              <w:rPr>
                <w:rFonts w:ascii="Calibri" w:eastAsia="Calibri" w:hAnsi="Calibri" w:cs="Calibri"/>
                <w:color w:val="000000"/>
              </w:rPr>
            </w:pPr>
            <w:r w:rsidRPr="00EA50E5">
              <w:rPr>
                <w:rFonts w:ascii="Times New Roman" w:eastAsia="Times New Roman" w:hAnsi="Times New Roman" w:cs="Times New Roman"/>
                <w:color w:val="000000"/>
                <w:sz w:val="24"/>
              </w:rPr>
              <w:t>the whole silent treatment she hasn’t been speaking with her um for like the last two weeks you know she will at best send messages or texts on the phone uh but she won’t answer any phone calls those I don’t know what sort of game that is or maybe it’s just she is just too upset to speak with my wife but um that stress between those two my mother-in-law and my wife sort of causes I don’t know I guess my wife just to take a have sad moments you know or angry moments and sometimes those end up being redirected towards either myself or kids</w:t>
            </w:r>
          </w:p>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 xml:space="preserve">And then with my family I don’t know I can tell they’re </w:t>
            </w:r>
          </w:p>
        </w:tc>
        <w:tc>
          <w:tcPr>
            <w:tcW w:w="2019"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ind w:right="56"/>
              <w:rPr>
                <w:rFonts w:ascii="Calibri" w:eastAsia="Calibri" w:hAnsi="Calibri" w:cs="Calibri"/>
                <w:color w:val="000000"/>
              </w:rPr>
            </w:pPr>
            <w:r w:rsidRPr="00EA50E5">
              <w:rPr>
                <w:rFonts w:ascii="Times New Roman" w:eastAsia="Times New Roman" w:hAnsi="Times New Roman" w:cs="Times New Roman"/>
                <w:color w:val="000000"/>
                <w:sz w:val="24"/>
              </w:rPr>
              <w:t>people might have with like simply something like a babysitter for your kids one night for your wife to go out you don’t have that support of your family because you’re you guys are in a different country you don’t get to the kids don’t get to have those relationships with their grandparents I could be rough on everyone for sure.”</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understand the impact this has had on you and your relationship with your wife?”</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r>
    </w:tbl>
    <w:p w:rsidR="00EA50E5" w:rsidRPr="00EA50E5" w:rsidRDefault="00EA50E5" w:rsidP="00EA50E5">
      <w:pPr>
        <w:spacing w:after="0"/>
        <w:ind w:left="-1440" w:right="5"/>
        <w:rPr>
          <w:rFonts w:ascii="Calibri" w:eastAsia="Calibri" w:hAnsi="Calibri" w:cs="Calibri"/>
          <w:color w:val="000000"/>
        </w:rPr>
      </w:pPr>
    </w:p>
    <w:tbl>
      <w:tblPr>
        <w:tblStyle w:val="TableGrid"/>
        <w:tblW w:w="9350" w:type="dxa"/>
        <w:tblInd w:w="5" w:type="dxa"/>
        <w:tblCellMar>
          <w:top w:w="63" w:type="dxa"/>
          <w:left w:w="108" w:type="dxa"/>
          <w:bottom w:w="5" w:type="dxa"/>
          <w:right w:w="48" w:type="dxa"/>
        </w:tblCellMar>
        <w:tblLook w:val="04A0" w:firstRow="1" w:lastRow="0" w:firstColumn="1" w:lastColumn="0" w:noHBand="0" w:noVBand="1"/>
      </w:tblPr>
      <w:tblGrid>
        <w:gridCol w:w="1443"/>
        <w:gridCol w:w="1736"/>
        <w:gridCol w:w="2019"/>
        <w:gridCol w:w="2076"/>
        <w:gridCol w:w="2076"/>
      </w:tblGrid>
      <w:tr w:rsidR="00EA50E5" w:rsidRPr="00EA50E5" w:rsidTr="007145A0">
        <w:trPr>
          <w:trHeight w:val="8961"/>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173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ind w:right="54"/>
              <w:rPr>
                <w:rFonts w:ascii="Calibri" w:eastAsia="Calibri" w:hAnsi="Calibri" w:cs="Calibri"/>
                <w:color w:val="000000"/>
              </w:rPr>
            </w:pPr>
            <w:r w:rsidRPr="00EA50E5">
              <w:rPr>
                <w:rFonts w:ascii="Times New Roman" w:eastAsia="Times New Roman" w:hAnsi="Times New Roman" w:cs="Times New Roman"/>
                <w:color w:val="000000"/>
                <w:sz w:val="24"/>
              </w:rPr>
              <w:t>upset especially with my father getting older he’s now in the 70s and for males on that side of the family that’s like ancient you know yeah both my grandfather and my great grandfather passed away in the 50s um so I think he’s I think he’s word like how much time does he have left and is he is his grandkids because we’ve lived over here for almost 12 years now and we only been back home twice.”</w:t>
            </w:r>
          </w:p>
        </w:tc>
        <w:tc>
          <w:tcPr>
            <w:tcW w:w="2019"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r>
      <w:tr w:rsidR="00EA50E5" w:rsidRPr="00EA50E5" w:rsidTr="007145A0">
        <w:trPr>
          <w:trHeight w:val="3718"/>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spacing w:after="96"/>
              <w:ind w:right="60"/>
              <w:jc w:val="center"/>
              <w:rPr>
                <w:rFonts w:ascii="Calibri" w:eastAsia="Calibri" w:hAnsi="Calibri" w:cs="Calibri"/>
                <w:color w:val="000000"/>
              </w:rPr>
            </w:pPr>
            <w:r w:rsidRPr="00EA50E5">
              <w:rPr>
                <w:rFonts w:ascii="Times New Roman" w:eastAsia="Times New Roman" w:hAnsi="Times New Roman" w:cs="Times New Roman"/>
                <w:color w:val="000000"/>
                <w:sz w:val="24"/>
              </w:rPr>
              <w:lastRenderedPageBreak/>
              <w:t>3</w:t>
            </w:r>
          </w:p>
          <w:p w:rsidR="00EA50E5" w:rsidRPr="00EA50E5" w:rsidRDefault="00EA50E5" w:rsidP="00EA50E5">
            <w:pPr>
              <w:spacing w:after="120" w:line="238" w:lineRule="auto"/>
              <w:ind w:left="20" w:right="20"/>
              <w:jc w:val="center"/>
              <w:rPr>
                <w:rFonts w:ascii="Calibri" w:eastAsia="Calibri" w:hAnsi="Calibri" w:cs="Calibri"/>
                <w:color w:val="000000"/>
              </w:rPr>
            </w:pPr>
            <w:r w:rsidRPr="00EA50E5">
              <w:rPr>
                <w:rFonts w:ascii="Times New Roman" w:eastAsia="Times New Roman" w:hAnsi="Times New Roman" w:cs="Times New Roman"/>
                <w:color w:val="000000"/>
                <w:sz w:val="24"/>
              </w:rPr>
              <w:t>Time Stamp:</w:t>
            </w:r>
          </w:p>
          <w:p w:rsidR="00EA50E5" w:rsidRPr="00EA50E5" w:rsidRDefault="00EA50E5" w:rsidP="00EA50E5">
            <w:pPr>
              <w:ind w:right="60"/>
              <w:jc w:val="center"/>
              <w:rPr>
                <w:rFonts w:ascii="Calibri" w:eastAsia="Calibri" w:hAnsi="Calibri" w:cs="Calibri"/>
                <w:color w:val="000000"/>
              </w:rPr>
            </w:pPr>
            <w:r w:rsidRPr="00EA50E5">
              <w:rPr>
                <w:rFonts w:ascii="Times New Roman" w:eastAsia="Times New Roman" w:hAnsi="Times New Roman" w:cs="Times New Roman"/>
                <w:color w:val="000000"/>
                <w:sz w:val="24"/>
              </w:rPr>
              <w:t>16:04</w:t>
            </w:r>
          </w:p>
        </w:tc>
        <w:tc>
          <w:tcPr>
            <w:tcW w:w="1736" w:type="dxa"/>
            <w:tcBorders>
              <w:top w:val="single" w:sz="4" w:space="0" w:color="000000"/>
              <w:left w:val="single" w:sz="4" w:space="0" w:color="000000"/>
              <w:bottom w:val="single" w:sz="4" w:space="0" w:color="000000"/>
              <w:right w:val="single" w:sz="4" w:space="0" w:color="000000"/>
            </w:tcBorders>
            <w:vAlign w:val="bottom"/>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w:t>
            </w:r>
            <w:proofErr w:type="spellStart"/>
            <w:r w:rsidRPr="00EA50E5">
              <w:rPr>
                <w:rFonts w:ascii="Times New Roman" w:eastAsia="Times New Roman" w:hAnsi="Times New Roman" w:cs="Times New Roman"/>
                <w:color w:val="000000"/>
                <w:sz w:val="24"/>
              </w:rPr>
              <w:t>Particularly,I</w:t>
            </w:r>
            <w:proofErr w:type="spellEnd"/>
            <w:r w:rsidRPr="00EA50E5">
              <w:rPr>
                <w:rFonts w:ascii="Times New Roman" w:eastAsia="Times New Roman" w:hAnsi="Times New Roman" w:cs="Times New Roman"/>
                <w:color w:val="000000"/>
                <w:sz w:val="24"/>
              </w:rPr>
              <w:t xml:space="preserve"> guess my side of the family </w:t>
            </w:r>
            <w:proofErr w:type="spellStart"/>
            <w:r w:rsidRPr="00EA50E5">
              <w:rPr>
                <w:rFonts w:ascii="Times New Roman" w:eastAsia="Times New Roman" w:hAnsi="Times New Roman" w:cs="Times New Roman"/>
                <w:color w:val="000000"/>
                <w:sz w:val="24"/>
              </w:rPr>
              <w:t>‘cause</w:t>
            </w:r>
            <w:proofErr w:type="spellEnd"/>
            <w:r w:rsidRPr="00EA50E5">
              <w:rPr>
                <w:rFonts w:ascii="Times New Roman" w:eastAsia="Times New Roman" w:hAnsi="Times New Roman" w:cs="Times New Roman"/>
                <w:color w:val="000000"/>
                <w:sz w:val="24"/>
              </w:rPr>
              <w:t xml:space="preserve"> again I mean I don’t want to say that it’s not it’s not tough for my wife side because obviously it’s causing friction between their </w:t>
            </w:r>
          </w:p>
        </w:tc>
        <w:tc>
          <w:tcPr>
            <w:tcW w:w="2019"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 xml:space="preserve">“So you have an </w:t>
            </w:r>
          </w:p>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 xml:space="preserve">older son that is </w:t>
            </w:r>
          </w:p>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15?”</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ind w:right="40"/>
              <w:rPr>
                <w:rFonts w:ascii="Calibri" w:eastAsia="Calibri" w:hAnsi="Calibri" w:cs="Calibri"/>
                <w:color w:val="000000"/>
              </w:rPr>
            </w:pPr>
            <w:r w:rsidRPr="00EA50E5">
              <w:rPr>
                <w:rFonts w:ascii="Times New Roman" w:eastAsia="Times New Roman" w:hAnsi="Times New Roman" w:cs="Times New Roman"/>
                <w:color w:val="000000"/>
                <w:sz w:val="24"/>
              </w:rPr>
              <w:t xml:space="preserve">“Could you explain what you mean a little more regarding your oldest son, so I can understand a </w:t>
            </w:r>
            <w:proofErr w:type="spellStart"/>
            <w:r w:rsidRPr="00EA50E5">
              <w:rPr>
                <w:rFonts w:ascii="Times New Roman" w:eastAsia="Times New Roman" w:hAnsi="Times New Roman" w:cs="Times New Roman"/>
                <w:color w:val="000000"/>
                <w:sz w:val="24"/>
              </w:rPr>
              <w:t>litte</w:t>
            </w:r>
            <w:proofErr w:type="spellEnd"/>
            <w:r w:rsidRPr="00EA50E5">
              <w:rPr>
                <w:rFonts w:ascii="Times New Roman" w:eastAsia="Times New Roman" w:hAnsi="Times New Roman" w:cs="Times New Roman"/>
                <w:color w:val="000000"/>
                <w:sz w:val="24"/>
              </w:rPr>
              <w:t xml:space="preserve"> better?”</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Instead of jumping to a conclusion get more insight on the situation he was trying to explain.</w:t>
            </w:r>
          </w:p>
        </w:tc>
      </w:tr>
    </w:tbl>
    <w:p w:rsidR="00EA50E5" w:rsidRPr="00EA50E5" w:rsidRDefault="00EA50E5" w:rsidP="00EA50E5">
      <w:pPr>
        <w:spacing w:after="0"/>
        <w:ind w:left="-1440" w:right="5"/>
        <w:rPr>
          <w:rFonts w:ascii="Calibri" w:eastAsia="Calibri" w:hAnsi="Calibri" w:cs="Calibri"/>
          <w:color w:val="000000"/>
        </w:rPr>
      </w:pPr>
    </w:p>
    <w:tbl>
      <w:tblPr>
        <w:tblStyle w:val="TableGrid"/>
        <w:tblW w:w="9350" w:type="dxa"/>
        <w:tblInd w:w="5" w:type="dxa"/>
        <w:tblCellMar>
          <w:top w:w="63" w:type="dxa"/>
          <w:left w:w="108" w:type="dxa"/>
          <w:bottom w:w="0" w:type="dxa"/>
          <w:right w:w="49" w:type="dxa"/>
        </w:tblCellMar>
        <w:tblLook w:val="04A0" w:firstRow="1" w:lastRow="0" w:firstColumn="1" w:lastColumn="0" w:noHBand="0" w:noVBand="1"/>
      </w:tblPr>
      <w:tblGrid>
        <w:gridCol w:w="1443"/>
        <w:gridCol w:w="1736"/>
        <w:gridCol w:w="2019"/>
        <w:gridCol w:w="2076"/>
        <w:gridCol w:w="2076"/>
      </w:tblGrid>
      <w:tr w:rsidR="00EA50E5" w:rsidRPr="00EA50E5" w:rsidTr="007145A0">
        <w:trPr>
          <w:trHeight w:val="12705"/>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173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spacing w:line="238" w:lineRule="auto"/>
              <w:ind w:right="40"/>
              <w:rPr>
                <w:rFonts w:ascii="Calibri" w:eastAsia="Calibri" w:hAnsi="Calibri" w:cs="Calibri"/>
                <w:color w:val="000000"/>
              </w:rPr>
            </w:pPr>
            <w:r w:rsidRPr="00EA50E5">
              <w:rPr>
                <w:rFonts w:ascii="Times New Roman" w:eastAsia="Times New Roman" w:hAnsi="Times New Roman" w:cs="Times New Roman"/>
                <w:color w:val="000000"/>
                <w:sz w:val="24"/>
              </w:rPr>
              <w:t xml:space="preserve">relationship but I can say that at least my brother-in-law had had three kids and they all grew up in the same area where my wife was born so she’s gotten to see um grandchildren have grandchildren in her life were on my side of the family my older brother has no kids my younger brother has no kids I’m the only one in a that has made grandchildren for them and they’ve </w:t>
            </w:r>
            <w:proofErr w:type="spellStart"/>
            <w:r w:rsidRPr="00EA50E5">
              <w:rPr>
                <w:rFonts w:ascii="Times New Roman" w:eastAsia="Times New Roman" w:hAnsi="Times New Roman" w:cs="Times New Roman"/>
                <w:color w:val="000000"/>
                <w:sz w:val="24"/>
              </w:rPr>
              <w:t>they’ve</w:t>
            </w:r>
            <w:proofErr w:type="spellEnd"/>
            <w:r w:rsidRPr="00EA50E5">
              <w:rPr>
                <w:rFonts w:ascii="Times New Roman" w:eastAsia="Times New Roman" w:hAnsi="Times New Roman" w:cs="Times New Roman"/>
                <w:color w:val="000000"/>
                <w:sz w:val="24"/>
              </w:rPr>
              <w:t xml:space="preserve"> only seen the handful of times it’s like twice in the states have they seen them and then maybe a couple times when they’ve come to visit us so I can kind of sense something like dad’s frustration and </w:t>
            </w:r>
          </w:p>
          <w:p w:rsidR="00EA50E5" w:rsidRPr="00EA50E5" w:rsidRDefault="00EA50E5" w:rsidP="00EA50E5">
            <w:pPr>
              <w:spacing w:line="238" w:lineRule="auto"/>
              <w:rPr>
                <w:rFonts w:ascii="Calibri" w:eastAsia="Calibri" w:hAnsi="Calibri" w:cs="Calibri"/>
                <w:color w:val="000000"/>
              </w:rPr>
            </w:pPr>
            <w:r w:rsidRPr="00EA50E5">
              <w:rPr>
                <w:rFonts w:ascii="Times New Roman" w:eastAsia="Times New Roman" w:hAnsi="Times New Roman" w:cs="Times New Roman"/>
                <w:color w:val="000000"/>
                <w:sz w:val="24"/>
              </w:rPr>
              <w:t xml:space="preserve">he’s like you know </w:t>
            </w:r>
            <w:proofErr w:type="gramStart"/>
            <w:r w:rsidRPr="00EA50E5">
              <w:rPr>
                <w:rFonts w:ascii="Times New Roman" w:eastAsia="Times New Roman" w:hAnsi="Times New Roman" w:cs="Times New Roman"/>
                <w:color w:val="000000"/>
                <w:sz w:val="24"/>
              </w:rPr>
              <w:t>my</w:t>
            </w:r>
            <w:proofErr w:type="gramEnd"/>
            <w:r w:rsidRPr="00EA50E5">
              <w:rPr>
                <w:rFonts w:ascii="Times New Roman" w:eastAsia="Times New Roman" w:hAnsi="Times New Roman" w:cs="Times New Roman"/>
                <w:color w:val="000000"/>
                <w:sz w:val="24"/>
              </w:rPr>
              <w:t xml:space="preserve"> </w:t>
            </w:r>
          </w:p>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 xml:space="preserve">oldest son is 15 </w:t>
            </w:r>
          </w:p>
        </w:tc>
        <w:tc>
          <w:tcPr>
            <w:tcW w:w="2019"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r>
    </w:tbl>
    <w:p w:rsidR="00EA50E5" w:rsidRPr="00EA50E5" w:rsidRDefault="00EA50E5" w:rsidP="00EA50E5">
      <w:pPr>
        <w:spacing w:after="0"/>
        <w:ind w:left="-1440" w:right="5"/>
        <w:rPr>
          <w:rFonts w:ascii="Calibri" w:eastAsia="Calibri" w:hAnsi="Calibri" w:cs="Calibri"/>
          <w:color w:val="000000"/>
        </w:rPr>
      </w:pPr>
    </w:p>
    <w:tbl>
      <w:tblPr>
        <w:tblStyle w:val="TableGrid"/>
        <w:tblW w:w="9350" w:type="dxa"/>
        <w:tblInd w:w="5" w:type="dxa"/>
        <w:tblCellMar>
          <w:top w:w="63" w:type="dxa"/>
          <w:left w:w="108" w:type="dxa"/>
          <w:bottom w:w="5" w:type="dxa"/>
          <w:right w:w="62" w:type="dxa"/>
        </w:tblCellMar>
        <w:tblLook w:val="04A0" w:firstRow="1" w:lastRow="0" w:firstColumn="1" w:lastColumn="0" w:noHBand="0" w:noVBand="1"/>
      </w:tblPr>
      <w:tblGrid>
        <w:gridCol w:w="1443"/>
        <w:gridCol w:w="1736"/>
        <w:gridCol w:w="2019"/>
        <w:gridCol w:w="2076"/>
        <w:gridCol w:w="2076"/>
      </w:tblGrid>
      <w:tr w:rsidR="00EA50E5" w:rsidRPr="00EA50E5" w:rsidTr="007145A0">
        <w:trPr>
          <w:trHeight w:val="2614"/>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173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ind w:right="7"/>
              <w:rPr>
                <w:rFonts w:ascii="Calibri" w:eastAsia="Calibri" w:hAnsi="Calibri" w:cs="Calibri"/>
                <w:color w:val="000000"/>
              </w:rPr>
            </w:pPr>
            <w:r w:rsidRPr="00EA50E5">
              <w:rPr>
                <w:rFonts w:ascii="Times New Roman" w:eastAsia="Times New Roman" w:hAnsi="Times New Roman" w:cs="Times New Roman"/>
                <w:color w:val="000000"/>
                <w:sz w:val="24"/>
              </w:rPr>
              <w:t>and you know he’s like every time I see him it’s like years have passed and he doesn’t really know me so</w:t>
            </w:r>
          </w:p>
        </w:tc>
        <w:tc>
          <w:tcPr>
            <w:tcW w:w="2019"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r>
      <w:tr w:rsidR="00EA50E5" w:rsidRPr="00EA50E5" w:rsidTr="007145A0">
        <w:trPr>
          <w:trHeight w:val="10065"/>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spacing w:after="96"/>
              <w:ind w:right="46"/>
              <w:jc w:val="center"/>
              <w:rPr>
                <w:rFonts w:ascii="Calibri" w:eastAsia="Calibri" w:hAnsi="Calibri" w:cs="Calibri"/>
                <w:color w:val="000000"/>
              </w:rPr>
            </w:pPr>
            <w:r w:rsidRPr="00EA50E5">
              <w:rPr>
                <w:rFonts w:ascii="Times New Roman" w:eastAsia="Times New Roman" w:hAnsi="Times New Roman" w:cs="Times New Roman"/>
                <w:color w:val="000000"/>
                <w:sz w:val="24"/>
              </w:rPr>
              <w:lastRenderedPageBreak/>
              <w:t>4</w:t>
            </w:r>
          </w:p>
          <w:p w:rsidR="00EA50E5" w:rsidRPr="00EA50E5" w:rsidRDefault="00EA50E5" w:rsidP="00EA50E5">
            <w:pPr>
              <w:ind w:right="46"/>
              <w:jc w:val="center"/>
              <w:rPr>
                <w:rFonts w:ascii="Calibri" w:eastAsia="Calibri" w:hAnsi="Calibri" w:cs="Calibri"/>
                <w:color w:val="000000"/>
              </w:rPr>
            </w:pPr>
            <w:r w:rsidRPr="00EA50E5">
              <w:rPr>
                <w:rFonts w:ascii="Times New Roman" w:eastAsia="Times New Roman" w:hAnsi="Times New Roman" w:cs="Times New Roman"/>
                <w:color w:val="000000"/>
                <w:sz w:val="24"/>
              </w:rPr>
              <w:t xml:space="preserve">Time </w:t>
            </w:r>
          </w:p>
          <w:p w:rsidR="00EA50E5" w:rsidRPr="00EA50E5" w:rsidRDefault="00EA50E5" w:rsidP="00EA50E5">
            <w:pPr>
              <w:jc w:val="both"/>
              <w:rPr>
                <w:rFonts w:ascii="Calibri" w:eastAsia="Calibri" w:hAnsi="Calibri" w:cs="Calibri"/>
                <w:color w:val="000000"/>
              </w:rPr>
            </w:pPr>
            <w:r w:rsidRPr="00EA50E5">
              <w:rPr>
                <w:rFonts w:ascii="Times New Roman" w:eastAsia="Times New Roman" w:hAnsi="Times New Roman" w:cs="Times New Roman"/>
                <w:color w:val="000000"/>
                <w:sz w:val="24"/>
              </w:rPr>
              <w:t>Stamp:18:19</w:t>
            </w:r>
          </w:p>
        </w:tc>
        <w:tc>
          <w:tcPr>
            <w:tcW w:w="173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spacing w:line="238" w:lineRule="auto"/>
              <w:rPr>
                <w:rFonts w:ascii="Calibri" w:eastAsia="Calibri" w:hAnsi="Calibri" w:cs="Calibri"/>
                <w:color w:val="000000"/>
              </w:rPr>
            </w:pPr>
            <w:r w:rsidRPr="00EA50E5">
              <w:rPr>
                <w:rFonts w:ascii="Times New Roman" w:eastAsia="Times New Roman" w:hAnsi="Times New Roman" w:cs="Times New Roman"/>
                <w:color w:val="000000"/>
                <w:sz w:val="24"/>
              </w:rPr>
              <w:t xml:space="preserve">“My youngest son who was born in </w:t>
            </w:r>
          </w:p>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 xml:space="preserve">Germany he’s only seen him twice ever and he’s now ten.”  </w:t>
            </w:r>
          </w:p>
        </w:tc>
        <w:tc>
          <w:tcPr>
            <w:tcW w:w="2019" w:type="dxa"/>
            <w:tcBorders>
              <w:top w:val="single" w:sz="4" w:space="0" w:color="000000"/>
              <w:left w:val="single" w:sz="4" w:space="0" w:color="000000"/>
              <w:bottom w:val="single" w:sz="4" w:space="0" w:color="000000"/>
              <w:right w:val="single" w:sz="4" w:space="0" w:color="000000"/>
            </w:tcBorders>
            <w:vAlign w:val="bottom"/>
          </w:tcPr>
          <w:p w:rsidR="00EA50E5" w:rsidRPr="00EA50E5" w:rsidRDefault="00EA50E5" w:rsidP="00EA50E5">
            <w:pPr>
              <w:ind w:right="36"/>
              <w:rPr>
                <w:rFonts w:ascii="Calibri" w:eastAsia="Calibri" w:hAnsi="Calibri" w:cs="Calibri"/>
                <w:color w:val="000000"/>
              </w:rPr>
            </w:pPr>
            <w:r w:rsidRPr="00EA50E5">
              <w:rPr>
                <w:rFonts w:ascii="Times New Roman" w:eastAsia="Times New Roman" w:hAnsi="Times New Roman" w:cs="Times New Roman"/>
                <w:color w:val="000000"/>
                <w:sz w:val="24"/>
              </w:rPr>
              <w:t xml:space="preserve">“So it’s like just from you talking about it I think not only is it stressful for your wife, because you know you said you can see the </w:t>
            </w:r>
            <w:proofErr w:type="spellStart"/>
            <w:r w:rsidRPr="00EA50E5">
              <w:rPr>
                <w:rFonts w:ascii="Times New Roman" w:eastAsia="Times New Roman" w:hAnsi="Times New Roman" w:cs="Times New Roman"/>
                <w:color w:val="000000"/>
                <w:sz w:val="24"/>
              </w:rPr>
              <w:t>the</w:t>
            </w:r>
            <w:proofErr w:type="spellEnd"/>
            <w:r w:rsidRPr="00EA50E5">
              <w:rPr>
                <w:rFonts w:ascii="Times New Roman" w:eastAsia="Times New Roman" w:hAnsi="Times New Roman" w:cs="Times New Roman"/>
                <w:color w:val="000000"/>
                <w:sz w:val="24"/>
              </w:rPr>
              <w:t xml:space="preserve"> tension and how it comes out at you guys sometimes maybe not intentionally but it does. But I think it’s probably like I said a lot on </w:t>
            </w:r>
            <w:proofErr w:type="spellStart"/>
            <w:r w:rsidRPr="00EA50E5">
              <w:rPr>
                <w:rFonts w:ascii="Times New Roman" w:eastAsia="Times New Roman" w:hAnsi="Times New Roman" w:cs="Times New Roman"/>
                <w:color w:val="000000"/>
                <w:sz w:val="24"/>
              </w:rPr>
              <w:t>on</w:t>
            </w:r>
            <w:proofErr w:type="spellEnd"/>
            <w:r w:rsidRPr="00EA50E5">
              <w:rPr>
                <w:rFonts w:ascii="Times New Roman" w:eastAsia="Times New Roman" w:hAnsi="Times New Roman" w:cs="Times New Roman"/>
                <w:color w:val="000000"/>
                <w:sz w:val="24"/>
              </w:rPr>
              <w:t xml:space="preserve"> all of you because you don’t have that support and those relationships are not at not the same when you’re not able to see them as much. So the what like the things that the kids might long for and you might long to have with your dad or you know with your father-in-law or your mother-</w:t>
            </w:r>
            <w:proofErr w:type="spellStart"/>
            <w:r w:rsidRPr="00EA50E5">
              <w:rPr>
                <w:rFonts w:ascii="Times New Roman" w:eastAsia="Times New Roman" w:hAnsi="Times New Roman" w:cs="Times New Roman"/>
                <w:color w:val="000000"/>
                <w:sz w:val="24"/>
              </w:rPr>
              <w:t>inlaw</w:t>
            </w:r>
            <w:proofErr w:type="spellEnd"/>
            <w:r w:rsidRPr="00EA50E5">
              <w:rPr>
                <w:rFonts w:ascii="Times New Roman" w:eastAsia="Times New Roman" w:hAnsi="Times New Roman" w:cs="Times New Roman"/>
                <w:color w:val="000000"/>
                <w:sz w:val="24"/>
              </w:rPr>
              <w:t xml:space="preserve"> you don’t get to have those things because </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“I can see how that can cause a lot of stress for your family, but how is it impacting you that you cannot see your father, and your children cannot see him?”</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ind w:right="13"/>
              <w:rPr>
                <w:rFonts w:ascii="Calibri" w:eastAsia="Calibri" w:hAnsi="Calibri" w:cs="Calibri"/>
                <w:color w:val="000000"/>
              </w:rPr>
            </w:pPr>
            <w:r w:rsidRPr="00EA50E5">
              <w:rPr>
                <w:rFonts w:ascii="Times New Roman" w:eastAsia="Times New Roman" w:hAnsi="Times New Roman" w:cs="Times New Roman"/>
                <w:color w:val="000000"/>
                <w:sz w:val="24"/>
              </w:rPr>
              <w:t xml:space="preserve"> This is another point that I feel like I should have shifted the focus back on him, and less on his family. </w:t>
            </w:r>
            <w:proofErr w:type="spellStart"/>
            <w:r w:rsidRPr="00EA50E5">
              <w:rPr>
                <w:rFonts w:ascii="Times New Roman" w:eastAsia="Times New Roman" w:hAnsi="Times New Roman" w:cs="Times New Roman"/>
                <w:color w:val="000000"/>
                <w:sz w:val="24"/>
              </w:rPr>
              <w:t>Althoug</w:t>
            </w:r>
            <w:proofErr w:type="spellEnd"/>
            <w:r w:rsidRPr="00EA50E5">
              <w:rPr>
                <w:rFonts w:ascii="Times New Roman" w:eastAsia="Times New Roman" w:hAnsi="Times New Roman" w:cs="Times New Roman"/>
                <w:color w:val="000000"/>
                <w:sz w:val="24"/>
              </w:rPr>
              <w:t>, it is definitely impacting him if it impacts them, more details on that could have been a better way to do the session.</w:t>
            </w:r>
          </w:p>
        </w:tc>
      </w:tr>
    </w:tbl>
    <w:p w:rsidR="00EA50E5" w:rsidRPr="00EA50E5" w:rsidRDefault="00EA50E5" w:rsidP="00EA50E5">
      <w:pPr>
        <w:spacing w:after="0"/>
        <w:ind w:left="-1440" w:right="5"/>
        <w:rPr>
          <w:rFonts w:ascii="Calibri" w:eastAsia="Calibri" w:hAnsi="Calibri" w:cs="Calibri"/>
          <w:color w:val="000000"/>
        </w:rPr>
      </w:pPr>
    </w:p>
    <w:tbl>
      <w:tblPr>
        <w:tblStyle w:val="TableGrid"/>
        <w:tblW w:w="9350" w:type="dxa"/>
        <w:tblInd w:w="5" w:type="dxa"/>
        <w:tblCellMar>
          <w:top w:w="63" w:type="dxa"/>
          <w:left w:w="108" w:type="dxa"/>
          <w:bottom w:w="5" w:type="dxa"/>
          <w:right w:w="51" w:type="dxa"/>
        </w:tblCellMar>
        <w:tblLook w:val="04A0" w:firstRow="1" w:lastRow="0" w:firstColumn="1" w:lastColumn="0" w:noHBand="0" w:noVBand="1"/>
      </w:tblPr>
      <w:tblGrid>
        <w:gridCol w:w="1443"/>
        <w:gridCol w:w="1736"/>
        <w:gridCol w:w="2019"/>
        <w:gridCol w:w="2076"/>
        <w:gridCol w:w="2076"/>
      </w:tblGrid>
      <w:tr w:rsidR="00EA50E5" w:rsidRPr="00EA50E5" w:rsidTr="007145A0">
        <w:trPr>
          <w:trHeight w:val="1786"/>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173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2019"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ind w:right="14"/>
              <w:rPr>
                <w:rFonts w:ascii="Calibri" w:eastAsia="Calibri" w:hAnsi="Calibri" w:cs="Calibri"/>
                <w:color w:val="000000"/>
              </w:rPr>
            </w:pPr>
            <w:r w:rsidRPr="00EA50E5">
              <w:rPr>
                <w:rFonts w:ascii="Times New Roman" w:eastAsia="Times New Roman" w:hAnsi="Times New Roman" w:cs="Times New Roman"/>
                <w:color w:val="000000"/>
                <w:sz w:val="24"/>
              </w:rPr>
              <w:t>they’re so far away and that can be mentally exhausting to have to deal with.”</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p>
        </w:tc>
      </w:tr>
      <w:tr w:rsidR="00EA50E5" w:rsidRPr="00EA50E5" w:rsidTr="007145A0">
        <w:trPr>
          <w:trHeight w:val="8961"/>
        </w:trPr>
        <w:tc>
          <w:tcPr>
            <w:tcW w:w="1443"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spacing w:after="96"/>
              <w:ind w:right="57"/>
              <w:jc w:val="center"/>
              <w:rPr>
                <w:rFonts w:ascii="Calibri" w:eastAsia="Calibri" w:hAnsi="Calibri" w:cs="Calibri"/>
                <w:color w:val="000000"/>
              </w:rPr>
            </w:pPr>
            <w:r w:rsidRPr="00EA50E5">
              <w:rPr>
                <w:rFonts w:ascii="Times New Roman" w:eastAsia="Times New Roman" w:hAnsi="Times New Roman" w:cs="Times New Roman"/>
                <w:color w:val="000000"/>
                <w:sz w:val="24"/>
              </w:rPr>
              <w:lastRenderedPageBreak/>
              <w:t>5</w:t>
            </w:r>
          </w:p>
          <w:p w:rsidR="00EA50E5" w:rsidRPr="00EA50E5" w:rsidRDefault="00EA50E5" w:rsidP="00EA50E5">
            <w:pPr>
              <w:spacing w:after="516" w:line="238" w:lineRule="auto"/>
              <w:ind w:left="20" w:right="17"/>
              <w:jc w:val="center"/>
              <w:rPr>
                <w:rFonts w:ascii="Calibri" w:eastAsia="Calibri" w:hAnsi="Calibri" w:cs="Calibri"/>
                <w:color w:val="000000"/>
              </w:rPr>
            </w:pPr>
            <w:r w:rsidRPr="00EA50E5">
              <w:rPr>
                <w:rFonts w:ascii="Times New Roman" w:eastAsia="Times New Roman" w:hAnsi="Times New Roman" w:cs="Times New Roman"/>
                <w:color w:val="000000"/>
                <w:sz w:val="24"/>
              </w:rPr>
              <w:t>Time Stamp:</w:t>
            </w:r>
          </w:p>
          <w:p w:rsidR="00EA50E5" w:rsidRPr="00EA50E5" w:rsidRDefault="00EA50E5" w:rsidP="00EA50E5">
            <w:pPr>
              <w:ind w:right="57"/>
              <w:jc w:val="center"/>
              <w:rPr>
                <w:rFonts w:ascii="Calibri" w:eastAsia="Calibri" w:hAnsi="Calibri" w:cs="Calibri"/>
                <w:color w:val="000000"/>
              </w:rPr>
            </w:pPr>
            <w:r w:rsidRPr="00EA50E5">
              <w:rPr>
                <w:rFonts w:ascii="Times New Roman" w:eastAsia="Times New Roman" w:hAnsi="Times New Roman" w:cs="Times New Roman"/>
                <w:color w:val="000000"/>
                <w:sz w:val="24"/>
              </w:rPr>
              <w:t>21:51</w:t>
            </w:r>
          </w:p>
        </w:tc>
        <w:tc>
          <w:tcPr>
            <w:tcW w:w="1736" w:type="dxa"/>
            <w:tcBorders>
              <w:top w:val="single" w:sz="4" w:space="0" w:color="000000"/>
              <w:left w:val="single" w:sz="4" w:space="0" w:color="000000"/>
              <w:bottom w:val="single" w:sz="4" w:space="0" w:color="000000"/>
              <w:right w:val="single" w:sz="4" w:space="0" w:color="000000"/>
            </w:tcBorders>
            <w:vAlign w:val="bottom"/>
          </w:tcPr>
          <w:p w:rsidR="00EA50E5" w:rsidRPr="00EA50E5" w:rsidRDefault="00EA50E5" w:rsidP="00EA50E5">
            <w:pPr>
              <w:spacing w:line="238" w:lineRule="auto"/>
              <w:ind w:right="4"/>
              <w:rPr>
                <w:rFonts w:ascii="Calibri" w:eastAsia="Calibri" w:hAnsi="Calibri" w:cs="Calibri"/>
                <w:color w:val="000000"/>
              </w:rPr>
            </w:pPr>
            <w:r w:rsidRPr="00EA50E5">
              <w:rPr>
                <w:rFonts w:ascii="Times New Roman" w:eastAsia="Times New Roman" w:hAnsi="Times New Roman" w:cs="Times New Roman"/>
                <w:color w:val="000000"/>
                <w:sz w:val="24"/>
              </w:rPr>
              <w:t xml:space="preserve">“Um but it’s definitely within our budget if we would just dedicate you know those financial resources two coming back we still have some money saved up anyway you know because we </w:t>
            </w:r>
            <w:proofErr w:type="spellStart"/>
            <w:r w:rsidRPr="00EA50E5">
              <w:rPr>
                <w:rFonts w:ascii="Times New Roman" w:eastAsia="Times New Roman" w:hAnsi="Times New Roman" w:cs="Times New Roman"/>
                <w:color w:val="000000"/>
                <w:sz w:val="24"/>
              </w:rPr>
              <w:t>we</w:t>
            </w:r>
            <w:proofErr w:type="spellEnd"/>
            <w:r w:rsidRPr="00EA50E5">
              <w:rPr>
                <w:rFonts w:ascii="Times New Roman" w:eastAsia="Times New Roman" w:hAnsi="Times New Roman" w:cs="Times New Roman"/>
                <w:color w:val="000000"/>
                <w:sz w:val="24"/>
              </w:rPr>
              <w:t xml:space="preserve"> would hope to come back this summer but with some unexpected expenses such as the car we had to fix the </w:t>
            </w:r>
          </w:p>
          <w:p w:rsidR="00EA50E5" w:rsidRPr="00EA50E5" w:rsidRDefault="00EA50E5" w:rsidP="00EA50E5">
            <w:pPr>
              <w:ind w:right="24"/>
              <w:rPr>
                <w:rFonts w:ascii="Calibri" w:eastAsia="Calibri" w:hAnsi="Calibri" w:cs="Calibri"/>
                <w:color w:val="000000"/>
              </w:rPr>
            </w:pPr>
            <w:r w:rsidRPr="00EA50E5">
              <w:rPr>
                <w:rFonts w:ascii="Times New Roman" w:eastAsia="Times New Roman" w:hAnsi="Times New Roman" w:cs="Times New Roman"/>
                <w:color w:val="000000"/>
                <w:sz w:val="24"/>
              </w:rPr>
              <w:t>car and that was you know a couple $1000 um we just couldn’t we knew we weren’t going to afford it.”</w:t>
            </w:r>
          </w:p>
        </w:tc>
        <w:tc>
          <w:tcPr>
            <w:tcW w:w="2019"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spacing w:after="120" w:line="238" w:lineRule="auto"/>
              <w:ind w:right="7"/>
              <w:rPr>
                <w:rFonts w:ascii="Calibri" w:eastAsia="Calibri" w:hAnsi="Calibri" w:cs="Calibri"/>
                <w:color w:val="000000"/>
              </w:rPr>
            </w:pPr>
            <w:r w:rsidRPr="00EA50E5">
              <w:rPr>
                <w:rFonts w:ascii="Times New Roman" w:eastAsia="Times New Roman" w:hAnsi="Times New Roman" w:cs="Times New Roman"/>
                <w:color w:val="000000"/>
                <w:sz w:val="24"/>
              </w:rPr>
              <w:t xml:space="preserve">“I mean it sounds like you have kind of an idea of what you need to do to be able to make that trip if you need to make it or when you want to make it but it’s just </w:t>
            </w:r>
            <w:proofErr w:type="spellStart"/>
            <w:r w:rsidRPr="00EA50E5">
              <w:rPr>
                <w:rFonts w:ascii="Times New Roman" w:eastAsia="Times New Roman" w:hAnsi="Times New Roman" w:cs="Times New Roman"/>
                <w:color w:val="000000"/>
                <w:sz w:val="24"/>
              </w:rPr>
              <w:t>gonna</w:t>
            </w:r>
            <w:proofErr w:type="spellEnd"/>
            <w:r w:rsidRPr="00EA50E5">
              <w:rPr>
                <w:rFonts w:ascii="Times New Roman" w:eastAsia="Times New Roman" w:hAnsi="Times New Roman" w:cs="Times New Roman"/>
                <w:color w:val="000000"/>
                <w:sz w:val="24"/>
              </w:rPr>
              <w:t xml:space="preserve"> take a matter of time.”</w:t>
            </w:r>
          </w:p>
          <w:p w:rsidR="00EA50E5" w:rsidRPr="00EA50E5" w:rsidRDefault="00EA50E5" w:rsidP="00EA50E5">
            <w:pPr>
              <w:spacing w:line="238" w:lineRule="auto"/>
              <w:rPr>
                <w:rFonts w:ascii="Calibri" w:eastAsia="Calibri" w:hAnsi="Calibri" w:cs="Calibri"/>
                <w:color w:val="000000"/>
              </w:rPr>
            </w:pPr>
            <w:r w:rsidRPr="00EA50E5">
              <w:rPr>
                <w:rFonts w:ascii="Times New Roman" w:eastAsia="Times New Roman" w:hAnsi="Times New Roman" w:cs="Times New Roman"/>
                <w:color w:val="000000"/>
                <w:sz w:val="24"/>
              </w:rPr>
              <w:t xml:space="preserve">“I was saying like it sounds like you have like a good bit of things thought through of what you could do to make that trip happen and that might be a good stress reliever for you if you’re able to do that because in your wife’s </w:t>
            </w:r>
          </w:p>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able to talk to her mom you’re able to see your dad and there’s strong relationships that you guys have you’re able to go do those things.”</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“Do you feel like this is something you have a good plan for? It sounds like it might be something you have thought about and planned for a while now?”</w:t>
            </w:r>
          </w:p>
        </w:tc>
        <w:tc>
          <w:tcPr>
            <w:tcW w:w="2076" w:type="dxa"/>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sz w:val="24"/>
              </w:rPr>
              <w:t xml:space="preserve">Focusing on things that lead him to the plan, and the positives if he goes through with the plan. </w:t>
            </w:r>
          </w:p>
        </w:tc>
      </w:tr>
      <w:tr w:rsidR="00EA50E5" w:rsidRPr="00EA50E5" w:rsidTr="007145A0">
        <w:trPr>
          <w:trHeight w:val="1934"/>
        </w:trPr>
        <w:tc>
          <w:tcPr>
            <w:tcW w:w="9350" w:type="dxa"/>
            <w:gridSpan w:val="5"/>
            <w:tcBorders>
              <w:top w:val="single" w:sz="4" w:space="0" w:color="000000"/>
              <w:left w:val="single" w:sz="4" w:space="0" w:color="000000"/>
              <w:bottom w:val="single" w:sz="4" w:space="0" w:color="000000"/>
              <w:right w:val="single" w:sz="4" w:space="0" w:color="000000"/>
            </w:tcBorders>
          </w:tcPr>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rPr>
              <w:t xml:space="preserve">The last time stamp I thought I handled fairly well, but I feel like there is always room for </w:t>
            </w:r>
          </w:p>
          <w:p w:rsidR="00EA50E5" w:rsidRPr="00EA50E5" w:rsidRDefault="00EA50E5" w:rsidP="00EA50E5">
            <w:pPr>
              <w:rPr>
                <w:rFonts w:ascii="Calibri" w:eastAsia="Calibri" w:hAnsi="Calibri" w:cs="Calibri"/>
                <w:color w:val="000000"/>
              </w:rPr>
            </w:pPr>
            <w:r w:rsidRPr="00EA50E5">
              <w:rPr>
                <w:rFonts w:ascii="Times New Roman" w:eastAsia="Times New Roman" w:hAnsi="Times New Roman" w:cs="Times New Roman"/>
                <w:color w:val="000000"/>
              </w:rPr>
              <w:t>improvement so I was thinking of different way to handle the scenario. I feel like this assignment has taught me to remember to not get too comfortable in a session, and to focus less on funding the solutions and more on just helping them process through the things they are going through.</w:t>
            </w:r>
          </w:p>
        </w:tc>
      </w:tr>
    </w:tbl>
    <w:p w:rsidR="00EA50E5" w:rsidRDefault="00EA50E5" w:rsidP="00EA50E5">
      <w:pPr>
        <w:rPr>
          <w:rFonts w:ascii="Times New Roman" w:hAnsi="Times New Roman" w:cs="Times New Roman"/>
          <w:sz w:val="24"/>
          <w:szCs w:val="24"/>
        </w:rPr>
      </w:pPr>
    </w:p>
    <w:p w:rsidR="00EA50E5" w:rsidRDefault="00EA50E5" w:rsidP="00EA50E5">
      <w:pPr>
        <w:rPr>
          <w:rFonts w:ascii="Times New Roman" w:hAnsi="Times New Roman" w:cs="Times New Roman"/>
          <w:sz w:val="24"/>
          <w:szCs w:val="24"/>
        </w:rPr>
      </w:pPr>
    </w:p>
    <w:p w:rsidR="00EA50E5" w:rsidRDefault="00EA50E5" w:rsidP="00EA50E5">
      <w:pPr>
        <w:rPr>
          <w:rFonts w:ascii="Times New Roman" w:hAnsi="Times New Roman" w:cs="Times New Roman"/>
          <w:sz w:val="24"/>
          <w:szCs w:val="24"/>
        </w:rPr>
      </w:pPr>
    </w:p>
    <w:p w:rsidR="00EA50E5" w:rsidRDefault="00EA50E5" w:rsidP="00EA50E5">
      <w:pPr>
        <w:rPr>
          <w:rFonts w:ascii="Times New Roman" w:hAnsi="Times New Roman" w:cs="Times New Roman"/>
          <w:sz w:val="24"/>
          <w:szCs w:val="24"/>
        </w:rPr>
      </w:pPr>
    </w:p>
    <w:p w:rsidR="004064F4" w:rsidRPr="004064F4" w:rsidRDefault="004064F4" w:rsidP="004064F4">
      <w:pPr>
        <w:keepNext/>
        <w:spacing w:after="0" w:line="240" w:lineRule="auto"/>
        <w:jc w:val="center"/>
        <w:outlineLvl w:val="0"/>
        <w:rPr>
          <w:rFonts w:ascii="Times New Roman" w:eastAsia="Times New Roman" w:hAnsi="Times New Roman" w:cs="Times New Roman"/>
          <w:b/>
          <w:smallCaps/>
          <w:sz w:val="28"/>
          <w:szCs w:val="28"/>
        </w:rPr>
      </w:pPr>
      <w:r w:rsidRPr="004064F4">
        <w:rPr>
          <w:rFonts w:ascii="Times New Roman" w:eastAsia="Times New Roman" w:hAnsi="Times New Roman" w:cs="Times New Roman"/>
          <w:b/>
          <w:smallCaps/>
          <w:sz w:val="28"/>
          <w:szCs w:val="28"/>
        </w:rPr>
        <w:lastRenderedPageBreak/>
        <w:t>Lisa Knight</w:t>
      </w:r>
    </w:p>
    <w:p w:rsidR="004064F4" w:rsidRPr="004064F4" w:rsidRDefault="004064F4" w:rsidP="004064F4">
      <w:pPr>
        <w:spacing w:after="0" w:line="240" w:lineRule="auto"/>
        <w:rPr>
          <w:rFonts w:ascii="Times New Roman" w:eastAsia="Times New Roman" w:hAnsi="Times New Roman" w:cs="Times New Roman"/>
          <w:smallCaps/>
          <w:sz w:val="28"/>
          <w:szCs w:val="28"/>
        </w:rPr>
      </w:pPr>
      <w:r w:rsidRPr="004064F4">
        <w:rPr>
          <w:rFonts w:ascii="Times New Roman" w:eastAsia="Times New Roman" w:hAnsi="Times New Roman" w:cs="Times New Roman"/>
          <w:smallCaps/>
          <w:sz w:val="28"/>
          <w:szCs w:val="28"/>
        </w:rPr>
        <w:t>BENCHMARK FINAL SKILLS COMPETENCY SCALE (SCS) PARTICIPATION TEMPLATE</w:t>
      </w:r>
    </w:p>
    <w:p w:rsidR="004064F4" w:rsidRPr="004064F4" w:rsidRDefault="004064F4" w:rsidP="004064F4">
      <w:pPr>
        <w:spacing w:after="0" w:line="240" w:lineRule="auto"/>
        <w:rPr>
          <w:rFonts w:ascii="Times New Roman" w:eastAsia="Times New Roman" w:hAnsi="Times New Roman" w:cs="Times New Roman"/>
          <w:bCs/>
          <w:sz w:val="24"/>
          <w:szCs w:val="24"/>
        </w:rPr>
      </w:pPr>
    </w:p>
    <w:p w:rsidR="004064F4" w:rsidRPr="004064F4" w:rsidRDefault="004064F4" w:rsidP="004064F4">
      <w:pPr>
        <w:spacing w:after="0" w:line="240" w:lineRule="auto"/>
        <w:rPr>
          <w:rFonts w:ascii="Times New Roman" w:eastAsia="Times New Roman" w:hAnsi="Times New Roman" w:cs="Times New Roman"/>
          <w:bCs/>
          <w:sz w:val="24"/>
          <w:szCs w:val="24"/>
        </w:rPr>
      </w:pPr>
      <w:r w:rsidRPr="004064F4">
        <w:rPr>
          <w:rFonts w:ascii="Times New Roman" w:eastAsia="Times New Roman" w:hAnsi="Times New Roman" w:cs="Times New Roman"/>
          <w:bCs/>
          <w:sz w:val="24"/>
          <w:szCs w:val="24"/>
        </w:rPr>
        <w:t>This is a scale to assess counseling skills.  Please rate the following 15 skills items from "Advanced" to "Not Present" accordingly if they have been observed with the counselor in training.</w:t>
      </w:r>
    </w:p>
    <w:p w:rsidR="004064F4" w:rsidRPr="004064F4" w:rsidRDefault="004064F4" w:rsidP="004064F4">
      <w:pPr>
        <w:spacing w:after="0" w:line="240" w:lineRule="auto"/>
        <w:rPr>
          <w:rFonts w:ascii="Modern No. 20" w:eastAsia="Times New Roman" w:hAnsi="Modern No. 20"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1440"/>
        <w:gridCol w:w="1560"/>
        <w:gridCol w:w="1680"/>
      </w:tblGrid>
      <w:tr w:rsidR="004064F4" w:rsidRPr="004064F4" w:rsidTr="007145A0">
        <w:trPr>
          <w:jc w:val="center"/>
        </w:trPr>
        <w:tc>
          <w:tcPr>
            <w:tcW w:w="1548" w:type="dxa"/>
          </w:tcPr>
          <w:p w:rsidR="004064F4" w:rsidRPr="004064F4" w:rsidRDefault="004064F4" w:rsidP="004064F4">
            <w:pPr>
              <w:spacing w:after="0" w:line="240" w:lineRule="auto"/>
              <w:jc w:val="center"/>
              <w:rPr>
                <w:rFonts w:ascii="Modern No. 20" w:eastAsia="Times New Roman" w:hAnsi="Modern No. 20" w:cs="Times New Roman"/>
                <w:b/>
                <w:bCs/>
                <w:sz w:val="28"/>
                <w:szCs w:val="24"/>
              </w:rPr>
            </w:pPr>
            <w:r w:rsidRPr="004064F4">
              <w:rPr>
                <w:rFonts w:ascii="Modern No. 20" w:eastAsia="Times New Roman" w:hAnsi="Modern No. 20" w:cs="Times New Roman"/>
                <w:b/>
                <w:bCs/>
                <w:sz w:val="28"/>
                <w:szCs w:val="24"/>
              </w:rPr>
              <w:t>Advanced</w:t>
            </w:r>
          </w:p>
        </w:tc>
        <w:tc>
          <w:tcPr>
            <w:tcW w:w="1440" w:type="dxa"/>
          </w:tcPr>
          <w:p w:rsidR="004064F4" w:rsidRPr="004064F4" w:rsidRDefault="004064F4" w:rsidP="004064F4">
            <w:pPr>
              <w:spacing w:after="0" w:line="240" w:lineRule="auto"/>
              <w:jc w:val="center"/>
              <w:rPr>
                <w:rFonts w:ascii="Modern No. 20" w:eastAsia="Times New Roman" w:hAnsi="Modern No. 20" w:cs="Times New Roman"/>
                <w:b/>
                <w:bCs/>
                <w:sz w:val="28"/>
                <w:szCs w:val="24"/>
              </w:rPr>
            </w:pPr>
            <w:r w:rsidRPr="004064F4">
              <w:rPr>
                <w:rFonts w:ascii="Modern No. 20" w:eastAsia="Times New Roman" w:hAnsi="Modern No. 20" w:cs="Times New Roman"/>
                <w:b/>
                <w:bCs/>
                <w:sz w:val="28"/>
                <w:szCs w:val="24"/>
              </w:rPr>
              <w:t>Proficient</w:t>
            </w:r>
          </w:p>
        </w:tc>
        <w:tc>
          <w:tcPr>
            <w:tcW w:w="1560" w:type="dxa"/>
          </w:tcPr>
          <w:p w:rsidR="004064F4" w:rsidRPr="004064F4" w:rsidRDefault="004064F4" w:rsidP="004064F4">
            <w:pPr>
              <w:spacing w:after="0" w:line="240" w:lineRule="auto"/>
              <w:jc w:val="center"/>
              <w:rPr>
                <w:rFonts w:ascii="Modern No. 20" w:eastAsia="Times New Roman" w:hAnsi="Modern No. 20" w:cs="Times New Roman"/>
                <w:b/>
                <w:bCs/>
                <w:sz w:val="28"/>
                <w:szCs w:val="24"/>
              </w:rPr>
            </w:pPr>
            <w:r w:rsidRPr="004064F4">
              <w:rPr>
                <w:rFonts w:ascii="Modern No. 20" w:eastAsia="Times New Roman" w:hAnsi="Modern No. 20" w:cs="Times New Roman"/>
                <w:b/>
                <w:bCs/>
                <w:sz w:val="28"/>
                <w:szCs w:val="24"/>
              </w:rPr>
              <w:t>Developing</w:t>
            </w:r>
          </w:p>
        </w:tc>
        <w:tc>
          <w:tcPr>
            <w:tcW w:w="1680" w:type="dxa"/>
          </w:tcPr>
          <w:p w:rsidR="004064F4" w:rsidRPr="004064F4" w:rsidRDefault="004064F4" w:rsidP="004064F4">
            <w:pPr>
              <w:spacing w:after="0" w:line="240" w:lineRule="auto"/>
              <w:jc w:val="center"/>
              <w:rPr>
                <w:rFonts w:ascii="Modern No. 20" w:eastAsia="Times New Roman" w:hAnsi="Modern No. 20" w:cs="Times New Roman"/>
                <w:b/>
                <w:bCs/>
                <w:sz w:val="28"/>
                <w:szCs w:val="24"/>
              </w:rPr>
            </w:pPr>
            <w:r w:rsidRPr="004064F4">
              <w:rPr>
                <w:rFonts w:ascii="Modern No. 20" w:eastAsia="Times New Roman" w:hAnsi="Modern No. 20" w:cs="Times New Roman"/>
                <w:b/>
                <w:bCs/>
                <w:sz w:val="28"/>
                <w:szCs w:val="24"/>
              </w:rPr>
              <w:t>Not Present</w:t>
            </w:r>
          </w:p>
        </w:tc>
      </w:tr>
      <w:tr w:rsidR="004064F4" w:rsidRPr="004064F4" w:rsidTr="007145A0">
        <w:trPr>
          <w:jc w:val="center"/>
        </w:trPr>
        <w:tc>
          <w:tcPr>
            <w:tcW w:w="1548" w:type="dxa"/>
          </w:tcPr>
          <w:p w:rsidR="004064F4" w:rsidRPr="004064F4" w:rsidRDefault="004064F4" w:rsidP="004064F4">
            <w:pPr>
              <w:spacing w:after="0" w:line="240" w:lineRule="auto"/>
              <w:jc w:val="center"/>
              <w:rPr>
                <w:rFonts w:ascii="Modern No. 20" w:eastAsia="Times New Roman" w:hAnsi="Modern No. 20" w:cs="Times New Roman"/>
                <w:b/>
                <w:bCs/>
                <w:sz w:val="28"/>
                <w:szCs w:val="24"/>
              </w:rPr>
            </w:pPr>
            <w:r w:rsidRPr="004064F4">
              <w:rPr>
                <w:rFonts w:ascii="Modern No. 20" w:eastAsia="Times New Roman" w:hAnsi="Modern No. 20" w:cs="Times New Roman"/>
                <w:b/>
                <w:bCs/>
                <w:sz w:val="28"/>
                <w:szCs w:val="24"/>
              </w:rPr>
              <w:t>10</w:t>
            </w:r>
          </w:p>
        </w:tc>
        <w:tc>
          <w:tcPr>
            <w:tcW w:w="1440" w:type="dxa"/>
          </w:tcPr>
          <w:p w:rsidR="004064F4" w:rsidRPr="004064F4" w:rsidRDefault="004064F4" w:rsidP="004064F4">
            <w:pPr>
              <w:spacing w:after="0" w:line="240" w:lineRule="auto"/>
              <w:jc w:val="center"/>
              <w:rPr>
                <w:rFonts w:ascii="Modern No. 20" w:eastAsia="Times New Roman" w:hAnsi="Modern No. 20" w:cs="Times New Roman"/>
                <w:b/>
                <w:bCs/>
                <w:sz w:val="28"/>
                <w:szCs w:val="24"/>
              </w:rPr>
            </w:pPr>
            <w:r w:rsidRPr="004064F4">
              <w:rPr>
                <w:rFonts w:ascii="Modern No. 20" w:eastAsia="Times New Roman" w:hAnsi="Modern No. 20" w:cs="Times New Roman"/>
                <w:b/>
                <w:bCs/>
                <w:sz w:val="28"/>
                <w:szCs w:val="24"/>
              </w:rPr>
              <w:t>8-9</w:t>
            </w:r>
          </w:p>
        </w:tc>
        <w:tc>
          <w:tcPr>
            <w:tcW w:w="1560" w:type="dxa"/>
          </w:tcPr>
          <w:p w:rsidR="004064F4" w:rsidRPr="004064F4" w:rsidRDefault="004064F4" w:rsidP="004064F4">
            <w:pPr>
              <w:spacing w:after="0" w:line="240" w:lineRule="auto"/>
              <w:jc w:val="center"/>
              <w:rPr>
                <w:rFonts w:ascii="Modern No. 20" w:eastAsia="Times New Roman" w:hAnsi="Modern No. 20" w:cs="Times New Roman"/>
                <w:b/>
                <w:bCs/>
                <w:sz w:val="28"/>
                <w:szCs w:val="24"/>
              </w:rPr>
            </w:pPr>
            <w:r w:rsidRPr="004064F4">
              <w:rPr>
                <w:rFonts w:ascii="Modern No. 20" w:eastAsia="Times New Roman" w:hAnsi="Modern No. 20" w:cs="Times New Roman"/>
                <w:b/>
                <w:bCs/>
                <w:sz w:val="28"/>
                <w:szCs w:val="24"/>
              </w:rPr>
              <w:t>1-7</w:t>
            </w:r>
          </w:p>
        </w:tc>
        <w:tc>
          <w:tcPr>
            <w:tcW w:w="1680" w:type="dxa"/>
          </w:tcPr>
          <w:p w:rsidR="004064F4" w:rsidRPr="004064F4" w:rsidRDefault="004064F4" w:rsidP="004064F4">
            <w:pPr>
              <w:spacing w:after="0" w:line="240" w:lineRule="auto"/>
              <w:jc w:val="center"/>
              <w:rPr>
                <w:rFonts w:ascii="Modern No. 20" w:eastAsia="Times New Roman" w:hAnsi="Modern No. 20" w:cs="Times New Roman"/>
                <w:b/>
                <w:bCs/>
                <w:sz w:val="28"/>
                <w:szCs w:val="24"/>
              </w:rPr>
            </w:pPr>
            <w:r w:rsidRPr="004064F4">
              <w:rPr>
                <w:rFonts w:ascii="Modern No. 20" w:eastAsia="Times New Roman" w:hAnsi="Modern No. 20" w:cs="Times New Roman"/>
                <w:b/>
                <w:bCs/>
                <w:sz w:val="28"/>
                <w:szCs w:val="24"/>
              </w:rPr>
              <w:t>0</w:t>
            </w:r>
          </w:p>
        </w:tc>
      </w:tr>
    </w:tbl>
    <w:p w:rsidR="004064F4" w:rsidRPr="004064F4" w:rsidRDefault="004064F4" w:rsidP="004064F4">
      <w:pPr>
        <w:spacing w:after="0" w:line="240" w:lineRule="auto"/>
        <w:rPr>
          <w:rFonts w:ascii="Modern No. 20" w:eastAsia="Times New Roman" w:hAnsi="Modern No. 20" w:cs="Times New Roman"/>
          <w:sz w:val="24"/>
          <w:szCs w:val="24"/>
        </w:rPr>
      </w:pPr>
    </w:p>
    <w:p w:rsidR="004064F4" w:rsidRPr="004064F4" w:rsidRDefault="004064F4" w:rsidP="004064F4">
      <w:pPr>
        <w:keepNext/>
        <w:spacing w:after="0" w:line="240" w:lineRule="auto"/>
        <w:jc w:val="center"/>
        <w:outlineLvl w:val="1"/>
        <w:rPr>
          <w:rFonts w:ascii="Times New Roman" w:eastAsia="Times New Roman" w:hAnsi="Times New Roman" w:cs="Times New Roman"/>
          <w:sz w:val="28"/>
          <w:szCs w:val="24"/>
        </w:rPr>
      </w:pPr>
      <w:r w:rsidRPr="004064F4">
        <w:rPr>
          <w:rFonts w:ascii="Times New Roman" w:eastAsia="Times New Roman" w:hAnsi="Times New Roman" w:cs="Times New Roman"/>
          <w:sz w:val="28"/>
          <w:szCs w:val="24"/>
          <w:u w:val="single"/>
        </w:rPr>
        <w:t>Basic Skills</w:t>
      </w:r>
    </w:p>
    <w:p w:rsidR="004064F4" w:rsidRPr="004064F4" w:rsidRDefault="004064F4" w:rsidP="004064F4">
      <w:pPr>
        <w:keepNext/>
        <w:spacing w:after="0" w:line="240" w:lineRule="auto"/>
        <w:outlineLvl w:val="2"/>
        <w:rPr>
          <w:rFonts w:ascii="Times New Roman" w:eastAsia="Times New Roman" w:hAnsi="Times New Roman" w:cs="Times New Roman"/>
          <w:b/>
          <w:bCs/>
          <w:i/>
          <w:iCs/>
          <w:sz w:val="24"/>
          <w:szCs w:val="24"/>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1248"/>
        <w:gridCol w:w="1525"/>
        <w:gridCol w:w="1363"/>
        <w:gridCol w:w="1432"/>
      </w:tblGrid>
      <w:tr w:rsidR="004064F4" w:rsidRPr="004064F4" w:rsidTr="007145A0">
        <w:trPr>
          <w:jc w:val="center"/>
        </w:trPr>
        <w:tc>
          <w:tcPr>
            <w:tcW w:w="4854" w:type="dxa"/>
            <w:shd w:val="clear" w:color="auto" w:fill="auto"/>
          </w:tcPr>
          <w:p w:rsidR="004064F4" w:rsidRPr="004064F4" w:rsidRDefault="004064F4" w:rsidP="004064F4">
            <w:pPr>
              <w:spacing w:after="0" w:line="240" w:lineRule="auto"/>
              <w:jc w:val="center"/>
              <w:rPr>
                <w:rFonts w:ascii="Times New Roman" w:eastAsia="Times New Roman" w:hAnsi="Times New Roman" w:cs="Times New Roman"/>
                <w:b/>
                <w:bCs/>
                <w:sz w:val="24"/>
                <w:szCs w:val="24"/>
              </w:rPr>
            </w:pPr>
          </w:p>
        </w:tc>
        <w:tc>
          <w:tcPr>
            <w:tcW w:w="1248" w:type="dxa"/>
            <w:shd w:val="clear" w:color="auto" w:fill="auto"/>
          </w:tcPr>
          <w:p w:rsidR="004064F4" w:rsidRPr="004064F4" w:rsidRDefault="004064F4" w:rsidP="004064F4">
            <w:pPr>
              <w:spacing w:after="0" w:line="240" w:lineRule="auto"/>
              <w:jc w:val="center"/>
              <w:rPr>
                <w:rFonts w:ascii="Times New Roman" w:eastAsia="Times New Roman" w:hAnsi="Times New Roman" w:cs="Times New Roman"/>
                <w:b/>
                <w:bCs/>
                <w:sz w:val="24"/>
                <w:szCs w:val="24"/>
              </w:rPr>
            </w:pPr>
            <w:r w:rsidRPr="004064F4">
              <w:rPr>
                <w:rFonts w:ascii="Times New Roman" w:eastAsia="Times New Roman" w:hAnsi="Times New Roman" w:cs="Times New Roman"/>
                <w:b/>
                <w:bCs/>
                <w:sz w:val="24"/>
                <w:szCs w:val="24"/>
              </w:rPr>
              <w:t>Advanced</w:t>
            </w:r>
          </w:p>
        </w:tc>
        <w:tc>
          <w:tcPr>
            <w:tcW w:w="1525" w:type="dxa"/>
            <w:shd w:val="clear" w:color="auto" w:fill="auto"/>
          </w:tcPr>
          <w:p w:rsidR="004064F4" w:rsidRPr="004064F4" w:rsidRDefault="004064F4" w:rsidP="004064F4">
            <w:pPr>
              <w:spacing w:after="0" w:line="240" w:lineRule="auto"/>
              <w:jc w:val="center"/>
              <w:rPr>
                <w:rFonts w:ascii="Times New Roman" w:eastAsia="Times New Roman" w:hAnsi="Times New Roman" w:cs="Times New Roman"/>
                <w:b/>
                <w:bCs/>
                <w:sz w:val="24"/>
                <w:szCs w:val="24"/>
              </w:rPr>
            </w:pPr>
            <w:r w:rsidRPr="004064F4">
              <w:rPr>
                <w:rFonts w:ascii="Times New Roman" w:eastAsia="Times New Roman" w:hAnsi="Times New Roman" w:cs="Times New Roman"/>
                <w:b/>
                <w:bCs/>
                <w:sz w:val="24"/>
                <w:szCs w:val="24"/>
              </w:rPr>
              <w:t>Proficient</w:t>
            </w:r>
          </w:p>
        </w:tc>
        <w:tc>
          <w:tcPr>
            <w:tcW w:w="1363" w:type="dxa"/>
            <w:shd w:val="clear" w:color="auto" w:fill="auto"/>
          </w:tcPr>
          <w:p w:rsidR="004064F4" w:rsidRPr="004064F4" w:rsidRDefault="004064F4" w:rsidP="004064F4">
            <w:pPr>
              <w:spacing w:after="0" w:line="240" w:lineRule="auto"/>
              <w:jc w:val="center"/>
              <w:rPr>
                <w:rFonts w:ascii="Times New Roman" w:eastAsia="Times New Roman" w:hAnsi="Times New Roman" w:cs="Times New Roman"/>
                <w:b/>
                <w:bCs/>
                <w:sz w:val="24"/>
                <w:szCs w:val="24"/>
              </w:rPr>
            </w:pPr>
            <w:r w:rsidRPr="004064F4">
              <w:rPr>
                <w:rFonts w:ascii="Times New Roman" w:eastAsia="Times New Roman" w:hAnsi="Times New Roman" w:cs="Times New Roman"/>
                <w:b/>
                <w:bCs/>
                <w:sz w:val="24"/>
                <w:szCs w:val="24"/>
              </w:rPr>
              <w:t>Developing</w:t>
            </w:r>
          </w:p>
        </w:tc>
        <w:tc>
          <w:tcPr>
            <w:tcW w:w="1432" w:type="dxa"/>
            <w:shd w:val="clear" w:color="auto" w:fill="auto"/>
          </w:tcPr>
          <w:p w:rsidR="004064F4" w:rsidRPr="004064F4" w:rsidRDefault="004064F4" w:rsidP="004064F4">
            <w:pPr>
              <w:spacing w:after="0" w:line="240" w:lineRule="auto"/>
              <w:jc w:val="center"/>
              <w:rPr>
                <w:rFonts w:ascii="Times New Roman" w:eastAsia="Times New Roman" w:hAnsi="Times New Roman" w:cs="Times New Roman"/>
                <w:b/>
                <w:bCs/>
                <w:sz w:val="24"/>
                <w:szCs w:val="24"/>
              </w:rPr>
            </w:pPr>
            <w:r w:rsidRPr="004064F4">
              <w:rPr>
                <w:rFonts w:ascii="Times New Roman" w:eastAsia="Times New Roman" w:hAnsi="Times New Roman" w:cs="Times New Roman"/>
                <w:b/>
                <w:bCs/>
                <w:sz w:val="24"/>
                <w:szCs w:val="24"/>
              </w:rPr>
              <w:t>Not Present</w:t>
            </w: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 xml:space="preserve">Eye contact, verbal tone, and attending skills </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9</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Facial expression and gestures</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8</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Empathy</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10</w:t>
            </w: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Being non-judgmental/unconditional positive regard</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9</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Active listening</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10</w:t>
            </w: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Open-ended questions</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8</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Reflection (feelings, meaning, content)</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8</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Paraphrasing</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9</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Summarizing</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9</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Attentive silence</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10</w:t>
            </w: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Challenging/Confrontation</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8</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Immediacy</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9</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Self-Disclosure</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9</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 xml:space="preserve">Goal setting </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10</w:t>
            </w: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r w:rsidR="004064F4" w:rsidRPr="004064F4" w:rsidTr="007145A0">
        <w:trPr>
          <w:jc w:val="center"/>
        </w:trPr>
        <w:tc>
          <w:tcPr>
            <w:tcW w:w="4854"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Wrapping up the session</w:t>
            </w:r>
          </w:p>
        </w:tc>
        <w:tc>
          <w:tcPr>
            <w:tcW w:w="1248"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525"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r w:rsidRPr="004064F4">
              <w:rPr>
                <w:rFonts w:ascii="Times New Roman" w:eastAsia="Times New Roman" w:hAnsi="Times New Roman" w:cs="Times New Roman"/>
                <w:sz w:val="24"/>
                <w:szCs w:val="24"/>
              </w:rPr>
              <w:t>8</w:t>
            </w:r>
          </w:p>
        </w:tc>
        <w:tc>
          <w:tcPr>
            <w:tcW w:w="1363"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c>
          <w:tcPr>
            <w:tcW w:w="1432" w:type="dxa"/>
            <w:shd w:val="clear" w:color="auto" w:fill="auto"/>
          </w:tcPr>
          <w:p w:rsidR="004064F4" w:rsidRPr="004064F4" w:rsidRDefault="004064F4" w:rsidP="004064F4">
            <w:pPr>
              <w:spacing w:after="0" w:line="240" w:lineRule="auto"/>
              <w:rPr>
                <w:rFonts w:ascii="Times New Roman" w:eastAsia="Times New Roman" w:hAnsi="Times New Roman" w:cs="Times New Roman"/>
                <w:sz w:val="24"/>
                <w:szCs w:val="24"/>
              </w:rPr>
            </w:pPr>
          </w:p>
        </w:tc>
      </w:tr>
    </w:tbl>
    <w:p w:rsidR="004064F4" w:rsidRPr="004064F4" w:rsidRDefault="004064F4" w:rsidP="004064F4">
      <w:pPr>
        <w:spacing w:after="0" w:line="240" w:lineRule="auto"/>
        <w:rPr>
          <w:rFonts w:ascii="Times New Roman" w:eastAsia="Times New Roman" w:hAnsi="Times New Roman" w:cs="Times New Roman"/>
          <w:sz w:val="24"/>
          <w:szCs w:val="24"/>
        </w:rPr>
      </w:pPr>
    </w:p>
    <w:p w:rsidR="004064F4" w:rsidRPr="004064F4" w:rsidRDefault="004064F4" w:rsidP="004064F4">
      <w:pPr>
        <w:spacing w:after="0" w:line="240" w:lineRule="auto"/>
        <w:rPr>
          <w:rFonts w:ascii="Times New Roman" w:eastAsia="Times New Roman" w:hAnsi="Times New Roman" w:cs="Times New Roman"/>
          <w:sz w:val="24"/>
          <w:szCs w:val="24"/>
        </w:rPr>
      </w:pPr>
    </w:p>
    <w:p w:rsidR="004064F4" w:rsidRPr="004064F4" w:rsidRDefault="004064F4" w:rsidP="004064F4">
      <w:pPr>
        <w:pBdr>
          <w:bottom w:val="single" w:sz="6" w:space="1" w:color="auto"/>
        </w:pBdr>
        <w:spacing w:after="0" w:line="240" w:lineRule="auto"/>
        <w:rPr>
          <w:rFonts w:ascii="Times New Roman" w:eastAsia="Times New Roman" w:hAnsi="Times New Roman" w:cs="Times New Roman"/>
          <w:b/>
          <w:bCs/>
          <w:sz w:val="24"/>
          <w:szCs w:val="24"/>
        </w:rPr>
      </w:pPr>
    </w:p>
    <w:p w:rsidR="004064F4" w:rsidRPr="004064F4" w:rsidRDefault="004064F4" w:rsidP="004064F4">
      <w:pPr>
        <w:spacing w:after="0" w:line="240" w:lineRule="auto"/>
        <w:rPr>
          <w:rFonts w:ascii="Times New Roman" w:eastAsia="Times New Roman" w:hAnsi="Times New Roman" w:cs="Times New Roman"/>
          <w:b/>
          <w:bCs/>
          <w:sz w:val="24"/>
          <w:szCs w:val="24"/>
        </w:rPr>
      </w:pPr>
    </w:p>
    <w:p w:rsidR="004064F4" w:rsidRPr="004064F4" w:rsidRDefault="004064F4" w:rsidP="004064F4">
      <w:pPr>
        <w:spacing w:after="0" w:line="240" w:lineRule="auto"/>
        <w:rPr>
          <w:rFonts w:ascii="Times New Roman" w:eastAsia="Times New Roman" w:hAnsi="Times New Roman" w:cs="Times New Roman"/>
          <w:b/>
          <w:bCs/>
          <w:sz w:val="24"/>
          <w:szCs w:val="24"/>
        </w:rPr>
      </w:pPr>
      <w:r w:rsidRPr="004064F4">
        <w:rPr>
          <w:rFonts w:ascii="Times New Roman" w:eastAsia="Times New Roman" w:hAnsi="Times New Roman" w:cs="Times New Roman"/>
          <w:b/>
          <w:bCs/>
          <w:sz w:val="24"/>
          <w:szCs w:val="24"/>
        </w:rPr>
        <w:t>Additional Feedback:</w:t>
      </w:r>
    </w:p>
    <w:p w:rsidR="00EA50E5" w:rsidRPr="00EA50E5" w:rsidRDefault="00EA50E5" w:rsidP="00EA50E5">
      <w:pPr>
        <w:rPr>
          <w:rFonts w:ascii="Times New Roman" w:hAnsi="Times New Roman" w:cs="Times New Roman"/>
          <w:sz w:val="24"/>
          <w:szCs w:val="24"/>
        </w:rPr>
      </w:pPr>
      <w:bookmarkStart w:id="2" w:name="_GoBack"/>
      <w:bookmarkEnd w:id="2"/>
    </w:p>
    <w:sectPr w:rsidR="00EA50E5" w:rsidRPr="00EA5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gnboard">
    <w:altName w:val="Calibri"/>
    <w:charset w:val="00"/>
    <w:family w:val="auto"/>
    <w:pitch w:val="variable"/>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0E5"/>
    <w:rsid w:val="004064F4"/>
    <w:rsid w:val="00E5793D"/>
    <w:rsid w:val="00EA50E5"/>
    <w:rsid w:val="00F80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A57F2"/>
  <w15:chartTrackingRefBased/>
  <w15:docId w15:val="{DDEBA1C3-B818-40A0-B554-382BCCBC5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EA50E5"/>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Knight</dc:creator>
  <cp:keywords/>
  <dc:description/>
  <cp:lastModifiedBy>Lisa Knight</cp:lastModifiedBy>
  <cp:revision>1</cp:revision>
  <dcterms:created xsi:type="dcterms:W3CDTF">2024-04-22T16:04:00Z</dcterms:created>
  <dcterms:modified xsi:type="dcterms:W3CDTF">2024-04-22T16:28:00Z</dcterms:modified>
</cp:coreProperties>
</file>