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779368" w14:textId="513DF613" w:rsidR="002A2618" w:rsidRPr="00AC6C33" w:rsidRDefault="00AC6C33" w:rsidP="00AC6C33">
      <w:pPr>
        <w:jc w:val="center"/>
        <w:rPr>
          <w:rFonts w:ascii="Times New Roman" w:hAnsi="Times New Roman" w:cs="Times New Roman"/>
          <w:b/>
          <w:bCs/>
        </w:rPr>
      </w:pPr>
      <w:r w:rsidRPr="00AC6C33">
        <w:rPr>
          <w:rFonts w:ascii="Times New Roman" w:hAnsi="Times New Roman" w:cs="Times New Roman"/>
          <w:b/>
          <w:bCs/>
        </w:rPr>
        <w:t xml:space="preserve">Worldview </w:t>
      </w:r>
      <w:r w:rsidR="004D49A5">
        <w:rPr>
          <w:rFonts w:ascii="Times New Roman" w:hAnsi="Times New Roman" w:cs="Times New Roman"/>
          <w:b/>
          <w:bCs/>
        </w:rPr>
        <w:t xml:space="preserve">Reflective </w:t>
      </w:r>
      <w:r w:rsidRPr="00AC6C33">
        <w:rPr>
          <w:rFonts w:ascii="Times New Roman" w:hAnsi="Times New Roman" w:cs="Times New Roman"/>
          <w:b/>
          <w:bCs/>
        </w:rPr>
        <w:t>Essay 1</w:t>
      </w:r>
    </w:p>
    <w:p w14:paraId="07288819" w14:textId="40EAF3B3" w:rsidR="00AC6C33" w:rsidRPr="00AC6C33" w:rsidRDefault="00AC6C33" w:rsidP="00AC6C33">
      <w:pPr>
        <w:jc w:val="center"/>
        <w:rPr>
          <w:rFonts w:ascii="Times New Roman" w:hAnsi="Times New Roman" w:cs="Times New Roman"/>
          <w:i/>
          <w:iCs/>
        </w:rPr>
      </w:pPr>
      <w:r w:rsidRPr="00AC6C33">
        <w:rPr>
          <w:rFonts w:ascii="Times New Roman" w:hAnsi="Times New Roman" w:cs="Times New Roman"/>
          <w:i/>
          <w:iCs/>
        </w:rPr>
        <w:t>Annalise Shaffer</w:t>
      </w:r>
    </w:p>
    <w:p w14:paraId="16BA606D" w14:textId="6ACDB2BE" w:rsidR="00AC6C33" w:rsidRDefault="00AC6C33" w:rsidP="00AC6C33">
      <w:pPr>
        <w:jc w:val="center"/>
        <w:rPr>
          <w:rFonts w:ascii="Times New Roman" w:hAnsi="Times New Roman" w:cs="Times New Roman"/>
          <w:i/>
          <w:iCs/>
        </w:rPr>
      </w:pPr>
      <w:r w:rsidRPr="00AC6C33">
        <w:rPr>
          <w:rFonts w:ascii="Times New Roman" w:hAnsi="Times New Roman" w:cs="Times New Roman"/>
          <w:i/>
          <w:iCs/>
        </w:rPr>
        <w:t>L33241881</w:t>
      </w:r>
    </w:p>
    <w:p w14:paraId="4402D2C6" w14:textId="77777777" w:rsidR="00AC6C33" w:rsidRPr="00AC6C33" w:rsidRDefault="00AC6C33" w:rsidP="00AC6C33">
      <w:pPr>
        <w:jc w:val="center"/>
        <w:rPr>
          <w:rFonts w:ascii="Times New Roman" w:hAnsi="Times New Roman" w:cs="Times New Roman"/>
          <w:i/>
          <w:iCs/>
        </w:rPr>
      </w:pPr>
    </w:p>
    <w:p w14:paraId="05B5AAF0" w14:textId="0018D42D" w:rsidR="002A2618" w:rsidRDefault="002A2618" w:rsidP="007504D1">
      <w:pPr>
        <w:spacing w:line="480" w:lineRule="auto"/>
        <w:ind w:firstLine="720"/>
        <w:jc w:val="both"/>
        <w:rPr>
          <w:rFonts w:ascii="Times New Roman" w:hAnsi="Times New Roman" w:cs="Times New Roman"/>
        </w:rPr>
      </w:pPr>
      <w:r>
        <w:rPr>
          <w:rFonts w:ascii="Times New Roman" w:hAnsi="Times New Roman" w:cs="Times New Roman"/>
        </w:rPr>
        <w:t xml:space="preserve">Through my time as a student in Liberty University’s M.Ed. School Counseling program, my </w:t>
      </w:r>
      <w:r w:rsidRPr="002A15AD">
        <w:rPr>
          <w:rFonts w:ascii="Times New Roman" w:hAnsi="Times New Roman" w:cs="Times New Roman"/>
        </w:rPr>
        <w:t xml:space="preserve">philosophy </w:t>
      </w:r>
      <w:r>
        <w:rPr>
          <w:rFonts w:ascii="Times New Roman" w:hAnsi="Times New Roman" w:cs="Times New Roman"/>
        </w:rPr>
        <w:t xml:space="preserve">and worldview </w:t>
      </w:r>
      <w:r w:rsidRPr="002A15AD">
        <w:rPr>
          <w:rFonts w:ascii="Times New Roman" w:hAnsi="Times New Roman" w:cs="Times New Roman"/>
        </w:rPr>
        <w:t>of education</w:t>
      </w:r>
      <w:r>
        <w:rPr>
          <w:rFonts w:ascii="Times New Roman" w:hAnsi="Times New Roman" w:cs="Times New Roman"/>
        </w:rPr>
        <w:t xml:space="preserve"> ha</w:t>
      </w:r>
      <w:r w:rsidR="00780C28">
        <w:rPr>
          <w:rFonts w:ascii="Times New Roman" w:hAnsi="Times New Roman" w:cs="Times New Roman"/>
        </w:rPr>
        <w:t>ve</w:t>
      </w:r>
      <w:r>
        <w:rPr>
          <w:rFonts w:ascii="Times New Roman" w:hAnsi="Times New Roman" w:cs="Times New Roman"/>
        </w:rPr>
        <w:t xml:space="preserve"> developed in a number of ways. As I progress through the required coursework, I have been introduced to a variety of viewpoints, scholars, </w:t>
      </w:r>
      <w:r w:rsidR="00780C28">
        <w:rPr>
          <w:rFonts w:ascii="Times New Roman" w:hAnsi="Times New Roman" w:cs="Times New Roman"/>
        </w:rPr>
        <w:t xml:space="preserve">expectations, </w:t>
      </w:r>
      <w:r>
        <w:rPr>
          <w:rFonts w:ascii="Times New Roman" w:hAnsi="Times New Roman" w:cs="Times New Roman"/>
        </w:rPr>
        <w:t xml:space="preserve">resources, </w:t>
      </w:r>
      <w:r w:rsidR="00780C28">
        <w:rPr>
          <w:rFonts w:ascii="Times New Roman" w:hAnsi="Times New Roman" w:cs="Times New Roman"/>
        </w:rPr>
        <w:t xml:space="preserve">on top of a </w:t>
      </w:r>
      <w:r>
        <w:rPr>
          <w:rFonts w:ascii="Times New Roman" w:hAnsi="Times New Roman" w:cs="Times New Roman"/>
        </w:rPr>
        <w:t xml:space="preserve">plethora of information. So far, my biggest takeaway has been that there often is no correct answer. Professional school counselors, and others in similar professions, have access to so much </w:t>
      </w:r>
      <w:r w:rsidR="00780C28">
        <w:rPr>
          <w:rFonts w:ascii="Times New Roman" w:hAnsi="Times New Roman" w:cs="Times New Roman"/>
        </w:rPr>
        <w:t>material</w:t>
      </w:r>
      <w:r>
        <w:rPr>
          <w:rFonts w:ascii="Times New Roman" w:hAnsi="Times New Roman" w:cs="Times New Roman"/>
        </w:rPr>
        <w:t xml:space="preserve">. I have noticed that everyone finds different techniques to produce the best outcomes for themselves and for the students they serve. </w:t>
      </w:r>
    </w:p>
    <w:p w14:paraId="46802640" w14:textId="3D9AA0E5" w:rsidR="002A2618" w:rsidRDefault="002A2618" w:rsidP="007504D1">
      <w:pPr>
        <w:spacing w:line="480" w:lineRule="auto"/>
        <w:ind w:firstLine="720"/>
        <w:jc w:val="both"/>
        <w:rPr>
          <w:rFonts w:ascii="Times New Roman" w:hAnsi="Times New Roman" w:cs="Times New Roman"/>
        </w:rPr>
      </w:pPr>
      <w:r>
        <w:rPr>
          <w:rFonts w:ascii="Times New Roman" w:hAnsi="Times New Roman" w:cs="Times New Roman"/>
        </w:rPr>
        <w:t>From my own experiences as a student and now as an upcoming school counseling intern, I have learned that there are many different goals</w:t>
      </w:r>
      <w:r w:rsidR="000A517F">
        <w:rPr>
          <w:rFonts w:ascii="Times New Roman" w:hAnsi="Times New Roman" w:cs="Times New Roman"/>
        </w:rPr>
        <w:t xml:space="preserve">, forms, methods, and meanings of education. As a graduate student, I feel as though my perspective on these has evolved into a comprehensive understanding that takes the needs of others into account. Throughout the entirety of this preparation graduate program, it was reinforced to the idea that not all students learn the same way or need the same things. This was not necessarily new information, but I learned how to approach this. I have learned about differentiated learning, ethics, standards blending, classroom management, active listening- amongst a variety of other things.  </w:t>
      </w:r>
    </w:p>
    <w:p w14:paraId="28C26390" w14:textId="543DD81C" w:rsidR="000A517F" w:rsidRPr="002A15AD" w:rsidRDefault="000A517F" w:rsidP="007504D1">
      <w:pPr>
        <w:spacing w:line="480" w:lineRule="auto"/>
        <w:ind w:firstLine="720"/>
        <w:jc w:val="both"/>
        <w:rPr>
          <w:rFonts w:ascii="Times New Roman" w:hAnsi="Times New Roman" w:cs="Times New Roman"/>
        </w:rPr>
      </w:pPr>
      <w:r>
        <w:rPr>
          <w:rFonts w:ascii="Times New Roman" w:hAnsi="Times New Roman" w:cs="Times New Roman"/>
        </w:rPr>
        <w:t xml:space="preserve">As I come close to the end of this program, I feel as though I have a well-rounded worldview of education. There are so many different </w:t>
      </w:r>
      <w:r w:rsidR="00E85E23">
        <w:rPr>
          <w:rFonts w:ascii="Times New Roman" w:hAnsi="Times New Roman" w:cs="Times New Roman"/>
        </w:rPr>
        <w:t>components of the world</w:t>
      </w:r>
      <w:r>
        <w:rPr>
          <w:rFonts w:ascii="Times New Roman" w:hAnsi="Times New Roman" w:cs="Times New Roman"/>
        </w:rPr>
        <w:t xml:space="preserve"> that impact education. These include the priorities, power, process, perspectives, and purpose of various stakeholders (school administration, school staff, students, parents, the community, the government, etc.). For me personally, I have come to the belief that education should be about empowering future generations, helping them understand the world around them, building self-</w:t>
      </w:r>
      <w:r>
        <w:rPr>
          <w:rFonts w:ascii="Times New Roman" w:hAnsi="Times New Roman" w:cs="Times New Roman"/>
        </w:rPr>
        <w:lastRenderedPageBreak/>
        <w:t xml:space="preserve">confidence and resilience, and allowing them to make mistakes. </w:t>
      </w:r>
      <w:r w:rsidR="00497361">
        <w:rPr>
          <w:rFonts w:ascii="Times New Roman" w:hAnsi="Times New Roman" w:cs="Times New Roman"/>
        </w:rPr>
        <w:t>Education goes beyond curriculum. I believe education is about building not only intelligence, but character</w:t>
      </w:r>
      <w:r w:rsidR="007504D1">
        <w:rPr>
          <w:rFonts w:ascii="Times New Roman" w:hAnsi="Times New Roman" w:cs="Times New Roman"/>
        </w:rPr>
        <w:t xml:space="preserve"> too</w:t>
      </w:r>
      <w:r w:rsidR="00497361">
        <w:rPr>
          <w:rFonts w:ascii="Times New Roman" w:hAnsi="Times New Roman" w:cs="Times New Roman"/>
        </w:rPr>
        <w:t xml:space="preserve">. </w:t>
      </w:r>
    </w:p>
    <w:sectPr w:rsidR="000A517F" w:rsidRPr="002A15AD">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486417" w14:textId="77777777" w:rsidR="00B803D8" w:rsidRDefault="00B803D8" w:rsidP="007504D1">
      <w:r>
        <w:separator/>
      </w:r>
    </w:p>
  </w:endnote>
  <w:endnote w:type="continuationSeparator" w:id="0">
    <w:p w14:paraId="6318FEB9" w14:textId="77777777" w:rsidR="00B803D8" w:rsidRDefault="00B803D8" w:rsidP="00750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05839194"/>
      <w:docPartObj>
        <w:docPartGallery w:val="Page Numbers (Bottom of Page)"/>
        <w:docPartUnique/>
      </w:docPartObj>
    </w:sdtPr>
    <w:sdtContent>
      <w:p w14:paraId="1DD104A1" w14:textId="24731AB7" w:rsidR="007504D1" w:rsidRDefault="007504D1" w:rsidP="0085599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8667631" w14:textId="77777777" w:rsidR="007504D1" w:rsidRDefault="007504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Times New Roman" w:hAnsi="Times New Roman" w:cs="Times New Roman"/>
      </w:rPr>
      <w:id w:val="-914859765"/>
      <w:docPartObj>
        <w:docPartGallery w:val="Page Numbers (Bottom of Page)"/>
        <w:docPartUnique/>
      </w:docPartObj>
    </w:sdtPr>
    <w:sdtContent>
      <w:p w14:paraId="5E25AD66" w14:textId="1EF2C94B" w:rsidR="007504D1" w:rsidRPr="007504D1" w:rsidRDefault="007504D1" w:rsidP="00855996">
        <w:pPr>
          <w:pStyle w:val="Footer"/>
          <w:framePr w:wrap="none" w:vAnchor="text" w:hAnchor="margin" w:xAlign="center" w:y="1"/>
          <w:rPr>
            <w:rStyle w:val="PageNumber"/>
            <w:rFonts w:ascii="Times New Roman" w:hAnsi="Times New Roman" w:cs="Times New Roman"/>
          </w:rPr>
        </w:pPr>
        <w:r w:rsidRPr="007504D1">
          <w:rPr>
            <w:rStyle w:val="PageNumber"/>
            <w:rFonts w:ascii="Times New Roman" w:hAnsi="Times New Roman" w:cs="Times New Roman"/>
          </w:rPr>
          <w:fldChar w:fldCharType="begin"/>
        </w:r>
        <w:r w:rsidRPr="007504D1">
          <w:rPr>
            <w:rStyle w:val="PageNumber"/>
            <w:rFonts w:ascii="Times New Roman" w:hAnsi="Times New Roman" w:cs="Times New Roman"/>
          </w:rPr>
          <w:instrText xml:space="preserve"> PAGE </w:instrText>
        </w:r>
        <w:r w:rsidRPr="007504D1">
          <w:rPr>
            <w:rStyle w:val="PageNumber"/>
            <w:rFonts w:ascii="Times New Roman" w:hAnsi="Times New Roman" w:cs="Times New Roman"/>
          </w:rPr>
          <w:fldChar w:fldCharType="separate"/>
        </w:r>
        <w:r w:rsidRPr="007504D1">
          <w:rPr>
            <w:rStyle w:val="PageNumber"/>
            <w:rFonts w:ascii="Times New Roman" w:hAnsi="Times New Roman" w:cs="Times New Roman"/>
            <w:noProof/>
          </w:rPr>
          <w:t>1</w:t>
        </w:r>
        <w:r w:rsidRPr="007504D1">
          <w:rPr>
            <w:rStyle w:val="PageNumber"/>
            <w:rFonts w:ascii="Times New Roman" w:hAnsi="Times New Roman" w:cs="Times New Roman"/>
          </w:rPr>
          <w:fldChar w:fldCharType="end"/>
        </w:r>
      </w:p>
    </w:sdtContent>
  </w:sdt>
  <w:p w14:paraId="0F02167F" w14:textId="77777777" w:rsidR="007504D1" w:rsidRDefault="007504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517B3F" w14:textId="77777777" w:rsidR="00B803D8" w:rsidRDefault="00B803D8" w:rsidP="007504D1">
      <w:r>
        <w:separator/>
      </w:r>
    </w:p>
  </w:footnote>
  <w:footnote w:type="continuationSeparator" w:id="0">
    <w:p w14:paraId="66CCFFD9" w14:textId="77777777" w:rsidR="00B803D8" w:rsidRDefault="00B803D8" w:rsidP="007504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F915C26"/>
    <w:multiLevelType w:val="multilevel"/>
    <w:tmpl w:val="EF066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7597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94A"/>
    <w:rsid w:val="000A517F"/>
    <w:rsid w:val="000F1A08"/>
    <w:rsid w:val="002A15AD"/>
    <w:rsid w:val="002A2618"/>
    <w:rsid w:val="00497361"/>
    <w:rsid w:val="004D49A5"/>
    <w:rsid w:val="006D3832"/>
    <w:rsid w:val="00721A17"/>
    <w:rsid w:val="007504D1"/>
    <w:rsid w:val="00780C28"/>
    <w:rsid w:val="00990C4C"/>
    <w:rsid w:val="00A212BA"/>
    <w:rsid w:val="00A8263A"/>
    <w:rsid w:val="00AC6C33"/>
    <w:rsid w:val="00B803D8"/>
    <w:rsid w:val="00E53CD6"/>
    <w:rsid w:val="00E63C2D"/>
    <w:rsid w:val="00E85E23"/>
    <w:rsid w:val="00F74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CD3E79"/>
  <w15:chartTrackingRefBased/>
  <w15:docId w15:val="{B62AC6A7-BCFE-4A4B-B9B4-5A93BBAE2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49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49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49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49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49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49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49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49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49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9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49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49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49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49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49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49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49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494A"/>
    <w:rPr>
      <w:rFonts w:eastAsiaTheme="majorEastAsia" w:cstheme="majorBidi"/>
      <w:color w:val="272727" w:themeColor="text1" w:themeTint="D8"/>
    </w:rPr>
  </w:style>
  <w:style w:type="paragraph" w:styleId="Title">
    <w:name w:val="Title"/>
    <w:basedOn w:val="Normal"/>
    <w:next w:val="Normal"/>
    <w:link w:val="TitleChar"/>
    <w:uiPriority w:val="10"/>
    <w:qFormat/>
    <w:rsid w:val="00F749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49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494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49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494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494A"/>
    <w:rPr>
      <w:i/>
      <w:iCs/>
      <w:color w:val="404040" w:themeColor="text1" w:themeTint="BF"/>
    </w:rPr>
  </w:style>
  <w:style w:type="paragraph" w:styleId="ListParagraph">
    <w:name w:val="List Paragraph"/>
    <w:basedOn w:val="Normal"/>
    <w:uiPriority w:val="34"/>
    <w:qFormat/>
    <w:rsid w:val="00F7494A"/>
    <w:pPr>
      <w:ind w:left="720"/>
      <w:contextualSpacing/>
    </w:pPr>
  </w:style>
  <w:style w:type="character" w:styleId="IntenseEmphasis">
    <w:name w:val="Intense Emphasis"/>
    <w:basedOn w:val="DefaultParagraphFont"/>
    <w:uiPriority w:val="21"/>
    <w:qFormat/>
    <w:rsid w:val="00F7494A"/>
    <w:rPr>
      <w:i/>
      <w:iCs/>
      <w:color w:val="0F4761" w:themeColor="accent1" w:themeShade="BF"/>
    </w:rPr>
  </w:style>
  <w:style w:type="paragraph" w:styleId="IntenseQuote">
    <w:name w:val="Intense Quote"/>
    <w:basedOn w:val="Normal"/>
    <w:next w:val="Normal"/>
    <w:link w:val="IntenseQuoteChar"/>
    <w:uiPriority w:val="30"/>
    <w:qFormat/>
    <w:rsid w:val="00F749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494A"/>
    <w:rPr>
      <w:i/>
      <w:iCs/>
      <w:color w:val="0F4761" w:themeColor="accent1" w:themeShade="BF"/>
    </w:rPr>
  </w:style>
  <w:style w:type="character" w:styleId="IntenseReference">
    <w:name w:val="Intense Reference"/>
    <w:basedOn w:val="DefaultParagraphFont"/>
    <w:uiPriority w:val="32"/>
    <w:qFormat/>
    <w:rsid w:val="00F7494A"/>
    <w:rPr>
      <w:b/>
      <w:bCs/>
      <w:smallCaps/>
      <w:color w:val="0F4761" w:themeColor="accent1" w:themeShade="BF"/>
      <w:spacing w:val="5"/>
    </w:rPr>
  </w:style>
  <w:style w:type="paragraph" w:styleId="Footer">
    <w:name w:val="footer"/>
    <w:basedOn w:val="Normal"/>
    <w:link w:val="FooterChar"/>
    <w:uiPriority w:val="99"/>
    <w:unhideWhenUsed/>
    <w:rsid w:val="007504D1"/>
    <w:pPr>
      <w:tabs>
        <w:tab w:val="center" w:pos="4680"/>
        <w:tab w:val="right" w:pos="9360"/>
      </w:tabs>
    </w:pPr>
  </w:style>
  <w:style w:type="character" w:customStyle="1" w:styleId="FooterChar">
    <w:name w:val="Footer Char"/>
    <w:basedOn w:val="DefaultParagraphFont"/>
    <w:link w:val="Footer"/>
    <w:uiPriority w:val="99"/>
    <w:rsid w:val="007504D1"/>
  </w:style>
  <w:style w:type="character" w:styleId="PageNumber">
    <w:name w:val="page number"/>
    <w:basedOn w:val="DefaultParagraphFont"/>
    <w:uiPriority w:val="99"/>
    <w:semiHidden/>
    <w:unhideWhenUsed/>
    <w:rsid w:val="007504D1"/>
  </w:style>
  <w:style w:type="paragraph" w:styleId="Header">
    <w:name w:val="header"/>
    <w:basedOn w:val="Normal"/>
    <w:link w:val="HeaderChar"/>
    <w:uiPriority w:val="99"/>
    <w:unhideWhenUsed/>
    <w:rsid w:val="007504D1"/>
    <w:pPr>
      <w:tabs>
        <w:tab w:val="center" w:pos="4680"/>
        <w:tab w:val="right" w:pos="9360"/>
      </w:tabs>
    </w:pPr>
  </w:style>
  <w:style w:type="character" w:customStyle="1" w:styleId="HeaderChar">
    <w:name w:val="Header Char"/>
    <w:basedOn w:val="DefaultParagraphFont"/>
    <w:link w:val="Header"/>
    <w:uiPriority w:val="99"/>
    <w:rsid w:val="00750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7759186">
      <w:bodyDiv w:val="1"/>
      <w:marLeft w:val="0"/>
      <w:marRight w:val="0"/>
      <w:marTop w:val="0"/>
      <w:marBottom w:val="0"/>
      <w:divBdr>
        <w:top w:val="none" w:sz="0" w:space="0" w:color="auto"/>
        <w:left w:val="none" w:sz="0" w:space="0" w:color="auto"/>
        <w:bottom w:val="none" w:sz="0" w:space="0" w:color="auto"/>
        <w:right w:val="none" w:sz="0" w:space="0" w:color="auto"/>
      </w:divBdr>
    </w:div>
    <w:div w:id="184990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Shaffer, Annalise Bella</dc:creator>
  <cp:keywords/>
  <dc:description/>
  <cp:lastModifiedBy>Shaffer, Annalise Bella</cp:lastModifiedBy>
  <cp:revision>10</cp:revision>
  <dcterms:created xsi:type="dcterms:W3CDTF">2024-09-12T02:28:00Z</dcterms:created>
  <dcterms:modified xsi:type="dcterms:W3CDTF">2024-09-13T22:53:00Z</dcterms:modified>
</cp:coreProperties>
</file>