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61627E" w14:textId="77777777" w:rsidR="00EF04A7" w:rsidRDefault="00EF04A7" w:rsidP="00EF04A7">
      <w:pPr>
        <w:spacing w:line="480" w:lineRule="auto"/>
        <w:jc w:val="center"/>
      </w:pPr>
    </w:p>
    <w:p w14:paraId="6354642E" w14:textId="77777777" w:rsidR="00EF04A7" w:rsidRDefault="00EF04A7" w:rsidP="00EF04A7">
      <w:pPr>
        <w:spacing w:line="480" w:lineRule="auto"/>
        <w:jc w:val="center"/>
      </w:pPr>
    </w:p>
    <w:p w14:paraId="4A8F2F3E" w14:textId="77777777" w:rsidR="00EF04A7" w:rsidRDefault="00EF04A7" w:rsidP="00EF04A7">
      <w:pPr>
        <w:spacing w:line="480" w:lineRule="auto"/>
        <w:jc w:val="center"/>
      </w:pPr>
    </w:p>
    <w:p w14:paraId="0D0157EF" w14:textId="77777777" w:rsidR="00EF04A7" w:rsidRDefault="00EF04A7" w:rsidP="00EF04A7">
      <w:pPr>
        <w:spacing w:line="480" w:lineRule="auto"/>
        <w:jc w:val="center"/>
      </w:pPr>
    </w:p>
    <w:p w14:paraId="4CEBCF62" w14:textId="77777777" w:rsidR="00EF04A7" w:rsidRDefault="00EF04A7" w:rsidP="00EF04A7">
      <w:pPr>
        <w:spacing w:line="480" w:lineRule="auto"/>
        <w:jc w:val="center"/>
      </w:pPr>
    </w:p>
    <w:p w14:paraId="7A38F807" w14:textId="77777777" w:rsidR="00EF04A7" w:rsidRPr="00991884" w:rsidRDefault="00EF04A7" w:rsidP="00EF04A7">
      <w:pPr>
        <w:spacing w:line="480" w:lineRule="auto"/>
        <w:jc w:val="center"/>
        <w:rPr>
          <w:rFonts w:ascii="Times New Roman" w:hAnsi="Times New Roman" w:cs="Times New Roman"/>
        </w:rPr>
      </w:pPr>
    </w:p>
    <w:p w14:paraId="6EDA9C81" w14:textId="45E68D5F" w:rsidR="00EF04A7" w:rsidRPr="00991884" w:rsidRDefault="00EF04A7" w:rsidP="00EF04A7">
      <w:pPr>
        <w:spacing w:line="480" w:lineRule="auto"/>
        <w:jc w:val="center"/>
        <w:rPr>
          <w:rFonts w:ascii="Times New Roman" w:hAnsi="Times New Roman" w:cs="Times New Roman"/>
        </w:rPr>
      </w:pPr>
      <w:r w:rsidRPr="00991884">
        <w:rPr>
          <w:rFonts w:ascii="Times New Roman" w:hAnsi="Times New Roman" w:cs="Times New Roman"/>
        </w:rPr>
        <w:t>Lola-Reese Moxey L32438529</w:t>
      </w:r>
    </w:p>
    <w:p w14:paraId="7572C05D" w14:textId="37BC0C3C" w:rsidR="00EF04A7" w:rsidRPr="00991884" w:rsidRDefault="00EF04A7" w:rsidP="00EF04A7">
      <w:pPr>
        <w:spacing w:line="480" w:lineRule="auto"/>
        <w:jc w:val="center"/>
        <w:rPr>
          <w:rFonts w:ascii="Times New Roman" w:hAnsi="Times New Roman" w:cs="Times New Roman"/>
        </w:rPr>
      </w:pPr>
      <w:r w:rsidRPr="00991884">
        <w:rPr>
          <w:rFonts w:ascii="Times New Roman" w:hAnsi="Times New Roman" w:cs="Times New Roman"/>
        </w:rPr>
        <w:t>Educating the Mind While Shaping the Heart</w:t>
      </w:r>
    </w:p>
    <w:p w14:paraId="09E45993" w14:textId="7BD6D524" w:rsidR="00EF04A7" w:rsidRPr="00991884" w:rsidRDefault="00EF04A7" w:rsidP="00EF04A7">
      <w:pPr>
        <w:spacing w:line="480" w:lineRule="auto"/>
        <w:jc w:val="center"/>
        <w:rPr>
          <w:rFonts w:ascii="Times New Roman" w:hAnsi="Times New Roman" w:cs="Times New Roman"/>
        </w:rPr>
      </w:pPr>
      <w:r w:rsidRPr="00991884">
        <w:rPr>
          <w:rFonts w:ascii="Times New Roman" w:hAnsi="Times New Roman" w:cs="Times New Roman"/>
        </w:rPr>
        <w:t xml:space="preserve">EDUC 360 </w:t>
      </w:r>
    </w:p>
    <w:p w14:paraId="49E3DA0A" w14:textId="748895A4" w:rsidR="00EF04A7" w:rsidRPr="00991884" w:rsidRDefault="00EF04A7" w:rsidP="00EF04A7">
      <w:pPr>
        <w:spacing w:line="480" w:lineRule="auto"/>
        <w:jc w:val="center"/>
        <w:rPr>
          <w:rFonts w:ascii="Times New Roman" w:hAnsi="Times New Roman" w:cs="Times New Roman"/>
        </w:rPr>
      </w:pPr>
      <w:r w:rsidRPr="00991884">
        <w:rPr>
          <w:rFonts w:ascii="Times New Roman" w:hAnsi="Times New Roman" w:cs="Times New Roman"/>
        </w:rPr>
        <w:t>Professor Klamm</w:t>
      </w:r>
    </w:p>
    <w:p w14:paraId="11B95254" w14:textId="77777777" w:rsidR="00EF04A7" w:rsidRPr="00991884" w:rsidRDefault="00EF04A7" w:rsidP="00EF04A7">
      <w:pPr>
        <w:spacing w:line="480" w:lineRule="auto"/>
        <w:jc w:val="center"/>
        <w:rPr>
          <w:rFonts w:ascii="Times New Roman" w:hAnsi="Times New Roman" w:cs="Times New Roman"/>
        </w:rPr>
      </w:pPr>
    </w:p>
    <w:p w14:paraId="1F018069" w14:textId="77777777" w:rsidR="00EF04A7" w:rsidRPr="00991884" w:rsidRDefault="00EF04A7" w:rsidP="00EF04A7">
      <w:pPr>
        <w:spacing w:line="480" w:lineRule="auto"/>
        <w:jc w:val="center"/>
        <w:rPr>
          <w:rFonts w:ascii="Times New Roman" w:hAnsi="Times New Roman" w:cs="Times New Roman"/>
        </w:rPr>
      </w:pPr>
    </w:p>
    <w:p w14:paraId="25CABCF2" w14:textId="77777777" w:rsidR="00EF04A7" w:rsidRPr="00991884" w:rsidRDefault="00EF04A7" w:rsidP="00EF04A7">
      <w:pPr>
        <w:spacing w:line="480" w:lineRule="auto"/>
        <w:jc w:val="center"/>
        <w:rPr>
          <w:rFonts w:ascii="Times New Roman" w:hAnsi="Times New Roman" w:cs="Times New Roman"/>
        </w:rPr>
      </w:pPr>
    </w:p>
    <w:p w14:paraId="60D63EFA" w14:textId="77777777" w:rsidR="00EF04A7" w:rsidRPr="00991884" w:rsidRDefault="00EF04A7" w:rsidP="00EF04A7">
      <w:pPr>
        <w:spacing w:line="480" w:lineRule="auto"/>
        <w:jc w:val="center"/>
        <w:rPr>
          <w:rFonts w:ascii="Times New Roman" w:hAnsi="Times New Roman" w:cs="Times New Roman"/>
        </w:rPr>
      </w:pPr>
    </w:p>
    <w:p w14:paraId="6C9FC82A" w14:textId="77777777" w:rsidR="00EF04A7" w:rsidRPr="00991884" w:rsidRDefault="00EF04A7" w:rsidP="00EF04A7">
      <w:pPr>
        <w:spacing w:line="480" w:lineRule="auto"/>
        <w:jc w:val="center"/>
        <w:rPr>
          <w:rFonts w:ascii="Times New Roman" w:hAnsi="Times New Roman" w:cs="Times New Roman"/>
        </w:rPr>
      </w:pPr>
    </w:p>
    <w:p w14:paraId="3DDF47A5" w14:textId="77777777" w:rsidR="00EF04A7" w:rsidRPr="00991884" w:rsidRDefault="00EF04A7" w:rsidP="00EF04A7">
      <w:pPr>
        <w:spacing w:line="480" w:lineRule="auto"/>
        <w:jc w:val="center"/>
        <w:rPr>
          <w:rFonts w:ascii="Times New Roman" w:hAnsi="Times New Roman" w:cs="Times New Roman"/>
        </w:rPr>
      </w:pPr>
    </w:p>
    <w:p w14:paraId="44899EE9" w14:textId="3B8634B9" w:rsidR="00EF04A7" w:rsidRPr="00991884" w:rsidRDefault="00EF04A7" w:rsidP="00EF04A7">
      <w:pPr>
        <w:spacing w:line="480" w:lineRule="auto"/>
        <w:rPr>
          <w:rFonts w:ascii="Times New Roman" w:hAnsi="Times New Roman" w:cs="Times New Roman"/>
        </w:rPr>
      </w:pPr>
    </w:p>
    <w:p w14:paraId="1BCDF6C3" w14:textId="2D093A0A" w:rsidR="00EF04A7" w:rsidRPr="00991884" w:rsidRDefault="00EF04A7" w:rsidP="00EF04A7">
      <w:pPr>
        <w:spacing w:line="480" w:lineRule="auto"/>
        <w:rPr>
          <w:rFonts w:ascii="Times New Roman" w:hAnsi="Times New Roman" w:cs="Times New Roman"/>
        </w:rPr>
      </w:pPr>
      <w:r w:rsidRPr="00991884">
        <w:rPr>
          <w:rFonts w:ascii="Times New Roman" w:hAnsi="Times New Roman" w:cs="Times New Roman"/>
        </w:rPr>
        <w:lastRenderedPageBreak/>
        <w:tab/>
        <w:t>“As an educator I believe that changing lives is the most important focus. We need to teach education in a way that helps prepare students for the real world rather than just a classroom. Changing hear</w:t>
      </w:r>
      <w:r w:rsidR="00A130EA">
        <w:rPr>
          <w:rFonts w:ascii="Times New Roman" w:hAnsi="Times New Roman" w:cs="Times New Roman"/>
        </w:rPr>
        <w:t>t</w:t>
      </w:r>
      <w:r w:rsidRPr="00991884">
        <w:rPr>
          <w:rFonts w:ascii="Times New Roman" w:hAnsi="Times New Roman" w:cs="Times New Roman"/>
        </w:rPr>
        <w:t xml:space="preserve">s to love education is why we should be in the business. To prepare them for life obstacles and give them goals for their futures.” </w:t>
      </w:r>
    </w:p>
    <w:p w14:paraId="558ADB9C" w14:textId="19CEFE9B" w:rsidR="00EF04A7" w:rsidRPr="00991884" w:rsidRDefault="00EF04A7" w:rsidP="00EF04A7">
      <w:pPr>
        <w:spacing w:line="480" w:lineRule="auto"/>
        <w:rPr>
          <w:rFonts w:ascii="Times New Roman" w:hAnsi="Times New Roman" w:cs="Times New Roman"/>
        </w:rPr>
      </w:pPr>
      <w:r w:rsidRPr="00991884">
        <w:rPr>
          <w:rFonts w:ascii="Times New Roman" w:hAnsi="Times New Roman" w:cs="Times New Roman"/>
        </w:rPr>
        <w:tab/>
        <w:t xml:space="preserve">In this paper I will explain the importance of teaching education while also shaping the students’ hearts for their futures. Showing them love and empathy in the classroom, while giving them the tools for success. To create goals and cheer them on the entire way. </w:t>
      </w:r>
    </w:p>
    <w:p w14:paraId="3A5C28D9" w14:textId="39B43F25" w:rsidR="00EF04A7" w:rsidRPr="00991884" w:rsidRDefault="00EF04A7" w:rsidP="00EF04A7">
      <w:pPr>
        <w:spacing w:line="480" w:lineRule="auto"/>
        <w:rPr>
          <w:rFonts w:ascii="Times New Roman" w:hAnsi="Times New Roman" w:cs="Times New Roman"/>
        </w:rPr>
      </w:pPr>
      <w:r w:rsidRPr="00991884">
        <w:rPr>
          <w:rFonts w:ascii="Times New Roman" w:hAnsi="Times New Roman" w:cs="Times New Roman"/>
        </w:rPr>
        <w:tab/>
        <w:t>Creating a safe and productive environment for students’ learning is something that all educators should aim to accomplish</w:t>
      </w:r>
      <w:r w:rsidR="00991884" w:rsidRPr="00991884">
        <w:rPr>
          <w:rFonts w:ascii="Times New Roman" w:hAnsi="Times New Roman" w:cs="Times New Roman"/>
        </w:rPr>
        <w:t xml:space="preserve"> in the classroom. We, as educators give them the tools and information that they will take with them for the entire rest of their lives. On the other hand, we are also there to nurture the students from a very young age. We want to give them an educational experience where they feel safe to talk to you and worthy of learning. As teachers and future educators, it should be our priority to encourage learning in a healthy and loving way shaping their hearts to love education. Students shouldn’t dread coming to school but get excited to prepare for their futures and the goals they set in place. </w:t>
      </w:r>
    </w:p>
    <w:p w14:paraId="0ED25810" w14:textId="1744CD96" w:rsidR="00991884" w:rsidRPr="00991884" w:rsidRDefault="00991884" w:rsidP="00EF04A7">
      <w:pPr>
        <w:spacing w:line="480" w:lineRule="auto"/>
        <w:rPr>
          <w:rFonts w:ascii="Times New Roman" w:hAnsi="Times New Roman" w:cs="Times New Roman"/>
          <w:b/>
          <w:bCs/>
        </w:rPr>
      </w:pPr>
      <w:r w:rsidRPr="00991884">
        <w:rPr>
          <w:rFonts w:ascii="Times New Roman" w:hAnsi="Times New Roman" w:cs="Times New Roman"/>
          <w:b/>
          <w:bCs/>
        </w:rPr>
        <w:t xml:space="preserve">Philosophy of schools and learning </w:t>
      </w:r>
    </w:p>
    <w:p w14:paraId="34BFF5DA" w14:textId="3E348524" w:rsidR="00991884" w:rsidRDefault="00991884" w:rsidP="00EF04A7">
      <w:pPr>
        <w:spacing w:line="480" w:lineRule="auto"/>
        <w:rPr>
          <w:rFonts w:ascii="Times New Roman" w:hAnsi="Times New Roman" w:cs="Times New Roman"/>
        </w:rPr>
      </w:pPr>
      <w:r>
        <w:tab/>
      </w:r>
      <w:r>
        <w:rPr>
          <w:rFonts w:ascii="Times New Roman" w:hAnsi="Times New Roman" w:cs="Times New Roman"/>
        </w:rPr>
        <w:t xml:space="preserve">Goals are a huge thing for young students. If we set goals for them when they are young, they will learn how to set goals for themselves in the future. We do face a small challenge which is attention span in the classroom. This generation has a hard time staying focused for long periods of time which is why I focus on utilizing the “engagement theory of learning”, which is creating curriculum that excites and engages the students rather than just reading </w:t>
      </w:r>
      <w:r w:rsidR="00E40652">
        <w:rPr>
          <w:rFonts w:ascii="Times New Roman" w:hAnsi="Times New Roman" w:cs="Times New Roman"/>
        </w:rPr>
        <w:t>off</w:t>
      </w:r>
      <w:r>
        <w:rPr>
          <w:rFonts w:ascii="Times New Roman" w:hAnsi="Times New Roman" w:cs="Times New Roman"/>
        </w:rPr>
        <w:t xml:space="preserve"> a power point the entire class time. To go along with this theory </w:t>
      </w:r>
      <w:r w:rsidR="00E40652">
        <w:rPr>
          <w:rFonts w:ascii="Times New Roman" w:hAnsi="Times New Roman" w:cs="Times New Roman"/>
        </w:rPr>
        <w:t xml:space="preserve">comes creating short term and long-term </w:t>
      </w:r>
      <w:r w:rsidR="00E40652">
        <w:rPr>
          <w:rFonts w:ascii="Times New Roman" w:hAnsi="Times New Roman" w:cs="Times New Roman"/>
        </w:rPr>
        <w:lastRenderedPageBreak/>
        <w:t xml:space="preserve">goals for students to accomplish. When they see success coming, they aim to work harder for their goals. Students should feel that they are accomplishing goals almost every day or week. They should also set goals that they are able to accomplish in a long-term period, like a month or even semester. On the other hand, creating a bond with the students is a huge asset. As teachers we want their respect, but I also want to respect them. For showing up to class and trying their hardest every single day. I want them to know that I am in their corner and am there to cheer them on every step of the way. </w:t>
      </w:r>
    </w:p>
    <w:p w14:paraId="38C1C5BF" w14:textId="65C638F5" w:rsidR="00EF04A7" w:rsidRDefault="00E40652" w:rsidP="00EF04A7">
      <w:pPr>
        <w:spacing w:line="480" w:lineRule="auto"/>
        <w:rPr>
          <w:rFonts w:ascii="Times New Roman" w:hAnsi="Times New Roman" w:cs="Times New Roman"/>
          <w:b/>
          <w:bCs/>
        </w:rPr>
      </w:pPr>
      <w:r w:rsidRPr="00FC0B31">
        <w:rPr>
          <w:rFonts w:ascii="Times New Roman" w:hAnsi="Times New Roman" w:cs="Times New Roman"/>
          <w:b/>
          <w:bCs/>
        </w:rPr>
        <w:t xml:space="preserve">Instructional </w:t>
      </w:r>
      <w:r w:rsidR="00FC0B31" w:rsidRPr="00FC0B31">
        <w:rPr>
          <w:rFonts w:ascii="Times New Roman" w:hAnsi="Times New Roman" w:cs="Times New Roman"/>
          <w:b/>
          <w:bCs/>
        </w:rPr>
        <w:t xml:space="preserve">Practice </w:t>
      </w:r>
    </w:p>
    <w:p w14:paraId="624E7832" w14:textId="2142D14B" w:rsidR="00FC0B31" w:rsidRDefault="00FC0B31" w:rsidP="00EF04A7">
      <w:pPr>
        <w:spacing w:line="480" w:lineRule="auto"/>
        <w:rPr>
          <w:rStyle w:val="agcmg"/>
          <w:rFonts w:ascii="Times New Roman" w:hAnsi="Times New Roman" w:cs="Times New Roman"/>
        </w:rPr>
      </w:pPr>
      <w:r>
        <w:rPr>
          <w:rFonts w:ascii="Times New Roman" w:hAnsi="Times New Roman" w:cs="Times New Roman"/>
        </w:rPr>
        <w:tab/>
      </w:r>
      <w:r w:rsidR="00AB11DF">
        <w:rPr>
          <w:rFonts w:ascii="Times New Roman" w:hAnsi="Times New Roman" w:cs="Times New Roman"/>
        </w:rPr>
        <w:t xml:space="preserve">Like I mentioned above, an educational </w:t>
      </w:r>
      <w:r w:rsidR="000B7CDB">
        <w:rPr>
          <w:rFonts w:ascii="Times New Roman" w:hAnsi="Times New Roman" w:cs="Times New Roman"/>
        </w:rPr>
        <w:t>practice</w:t>
      </w:r>
      <w:r w:rsidR="00AB11DF">
        <w:rPr>
          <w:rFonts w:ascii="Times New Roman" w:hAnsi="Times New Roman" w:cs="Times New Roman"/>
        </w:rPr>
        <w:t xml:space="preserve"> that I will </w:t>
      </w:r>
      <w:r w:rsidR="000B7CDB">
        <w:rPr>
          <w:rFonts w:ascii="Times New Roman" w:hAnsi="Times New Roman" w:cs="Times New Roman"/>
        </w:rPr>
        <w:t>utilize</w:t>
      </w:r>
      <w:r w:rsidR="00AB11DF">
        <w:rPr>
          <w:rFonts w:ascii="Times New Roman" w:hAnsi="Times New Roman" w:cs="Times New Roman"/>
        </w:rPr>
        <w:t xml:space="preserve"> in the classroom will be the engagement theory of </w:t>
      </w:r>
      <w:r w:rsidR="000B7CDB">
        <w:rPr>
          <w:rFonts w:ascii="Times New Roman" w:hAnsi="Times New Roman" w:cs="Times New Roman"/>
        </w:rPr>
        <w:t>learning</w:t>
      </w:r>
      <w:r w:rsidR="00AB11DF">
        <w:rPr>
          <w:rFonts w:ascii="Times New Roman" w:hAnsi="Times New Roman" w:cs="Times New Roman"/>
        </w:rPr>
        <w:t xml:space="preserve"> created by </w:t>
      </w:r>
      <w:r w:rsidR="000B7CDB" w:rsidRPr="000B7CDB">
        <w:rPr>
          <w:rStyle w:val="agcmg"/>
          <w:rFonts w:ascii="Times New Roman" w:hAnsi="Times New Roman" w:cs="Times New Roman"/>
        </w:rPr>
        <w:t>Greg Kearsley and Ben Schneiderman.</w:t>
      </w:r>
      <w:r w:rsidR="000B7CDB">
        <w:rPr>
          <w:rStyle w:val="agcmg"/>
          <w:rFonts w:ascii="Times New Roman" w:hAnsi="Times New Roman" w:cs="Times New Roman"/>
        </w:rPr>
        <w:t xml:space="preserve"> </w:t>
      </w:r>
      <w:r w:rsidR="00FA26B8">
        <w:rPr>
          <w:rStyle w:val="agcmg"/>
          <w:rFonts w:ascii="Times New Roman" w:hAnsi="Times New Roman" w:cs="Times New Roman"/>
        </w:rPr>
        <w:t xml:space="preserve">To go into more detail this theory is </w:t>
      </w:r>
      <w:r w:rsidR="00AF0D44">
        <w:rPr>
          <w:rStyle w:val="agcmg"/>
          <w:rFonts w:ascii="Times New Roman" w:hAnsi="Times New Roman" w:cs="Times New Roman"/>
        </w:rPr>
        <w:t xml:space="preserve">based off creating a framework for effective learning that focuses on creating meaningful and active curriculum for students to stay engaged. </w:t>
      </w:r>
      <w:r w:rsidR="00C6404F">
        <w:rPr>
          <w:rStyle w:val="agcmg"/>
          <w:rFonts w:ascii="Times New Roman" w:hAnsi="Times New Roman" w:cs="Times New Roman"/>
        </w:rPr>
        <w:t xml:space="preserve">It states that students learn best when they are interested and invested in the tasks they are to complete in the classroom. </w:t>
      </w:r>
      <w:r w:rsidR="003F78B5">
        <w:rPr>
          <w:rStyle w:val="agcmg"/>
          <w:rFonts w:ascii="Times New Roman" w:hAnsi="Times New Roman" w:cs="Times New Roman"/>
        </w:rPr>
        <w:t xml:space="preserve">This </w:t>
      </w:r>
      <w:r w:rsidR="00CB4310">
        <w:rPr>
          <w:rStyle w:val="agcmg"/>
          <w:rFonts w:ascii="Times New Roman" w:hAnsi="Times New Roman" w:cs="Times New Roman"/>
        </w:rPr>
        <w:t>practice</w:t>
      </w:r>
      <w:r w:rsidR="003F78B5">
        <w:rPr>
          <w:rStyle w:val="agcmg"/>
          <w:rFonts w:ascii="Times New Roman" w:hAnsi="Times New Roman" w:cs="Times New Roman"/>
        </w:rPr>
        <w:t xml:space="preserve"> also poses a good time to have some fun and create bonds with the students</w:t>
      </w:r>
      <w:r w:rsidR="00CB4310">
        <w:rPr>
          <w:rStyle w:val="agcmg"/>
          <w:rFonts w:ascii="Times New Roman" w:hAnsi="Times New Roman" w:cs="Times New Roman"/>
        </w:rPr>
        <w:t xml:space="preserve">, rather than just being a lecturer. </w:t>
      </w:r>
      <w:r w:rsidR="004702F0">
        <w:rPr>
          <w:rStyle w:val="agcmg"/>
          <w:rFonts w:ascii="Times New Roman" w:hAnsi="Times New Roman" w:cs="Times New Roman"/>
        </w:rPr>
        <w:t xml:space="preserve">A good example of utilizing this practice would be to create an ongoing trivia game where the students can earn rewards like candy or extra recess. This could look like </w:t>
      </w:r>
      <w:r w:rsidR="00B74A63">
        <w:rPr>
          <w:rStyle w:val="agcmg"/>
          <w:rFonts w:ascii="Times New Roman" w:hAnsi="Times New Roman" w:cs="Times New Roman"/>
        </w:rPr>
        <w:t xml:space="preserve">after finishing each chapter of a book a short verbal quiz will be instructed. </w:t>
      </w:r>
      <w:r w:rsidR="00994528">
        <w:rPr>
          <w:rStyle w:val="agcmg"/>
          <w:rFonts w:ascii="Times New Roman" w:hAnsi="Times New Roman" w:cs="Times New Roman"/>
        </w:rPr>
        <w:t xml:space="preserve">If the students do </w:t>
      </w:r>
      <w:r w:rsidR="00C3037C">
        <w:rPr>
          <w:rStyle w:val="agcmg"/>
          <w:rFonts w:ascii="Times New Roman" w:hAnsi="Times New Roman" w:cs="Times New Roman"/>
        </w:rPr>
        <w:t>well,</w:t>
      </w:r>
      <w:r w:rsidR="00994528">
        <w:rPr>
          <w:rStyle w:val="agcmg"/>
          <w:rFonts w:ascii="Times New Roman" w:hAnsi="Times New Roman" w:cs="Times New Roman"/>
        </w:rPr>
        <w:t xml:space="preserve"> they will be a check mark getting them closer to gaining their reward. Incorporating fun </w:t>
      </w:r>
      <w:r w:rsidR="007F00E4">
        <w:rPr>
          <w:rStyle w:val="agcmg"/>
          <w:rFonts w:ascii="Times New Roman" w:hAnsi="Times New Roman" w:cs="Times New Roman"/>
        </w:rPr>
        <w:t xml:space="preserve">tasks into the classroom can help students to stay engaged while also having a good time </w:t>
      </w:r>
      <w:r w:rsidR="00C3037C">
        <w:rPr>
          <w:rStyle w:val="agcmg"/>
          <w:rFonts w:ascii="Times New Roman" w:hAnsi="Times New Roman" w:cs="Times New Roman"/>
        </w:rPr>
        <w:t xml:space="preserve">while learning. This will also give me an opportunity to really get to know each student outside of just a </w:t>
      </w:r>
      <w:r w:rsidR="003A392A">
        <w:rPr>
          <w:rStyle w:val="agcmg"/>
          <w:rFonts w:ascii="Times New Roman" w:hAnsi="Times New Roman" w:cs="Times New Roman"/>
        </w:rPr>
        <w:t>learning</w:t>
      </w:r>
      <w:r w:rsidR="00C3037C">
        <w:rPr>
          <w:rStyle w:val="agcmg"/>
          <w:rFonts w:ascii="Times New Roman" w:hAnsi="Times New Roman" w:cs="Times New Roman"/>
        </w:rPr>
        <w:t xml:space="preserve"> </w:t>
      </w:r>
      <w:r w:rsidR="003A392A">
        <w:rPr>
          <w:rStyle w:val="agcmg"/>
          <w:rFonts w:ascii="Times New Roman" w:hAnsi="Times New Roman" w:cs="Times New Roman"/>
        </w:rPr>
        <w:t>environment</w:t>
      </w:r>
      <w:r w:rsidR="00C3037C">
        <w:rPr>
          <w:rStyle w:val="agcmg"/>
          <w:rFonts w:ascii="Times New Roman" w:hAnsi="Times New Roman" w:cs="Times New Roman"/>
        </w:rPr>
        <w:t xml:space="preserve">, while they are having fun </w:t>
      </w:r>
      <w:r w:rsidR="003A392A">
        <w:rPr>
          <w:rStyle w:val="agcmg"/>
          <w:rFonts w:ascii="Times New Roman" w:hAnsi="Times New Roman" w:cs="Times New Roman"/>
        </w:rPr>
        <w:t xml:space="preserve">and engaging with other classmates. </w:t>
      </w:r>
    </w:p>
    <w:p w14:paraId="669E31BD" w14:textId="77777777" w:rsidR="00CB770E" w:rsidRDefault="00CB770E" w:rsidP="00EF04A7">
      <w:pPr>
        <w:spacing w:line="480" w:lineRule="auto"/>
        <w:rPr>
          <w:rStyle w:val="agcmg"/>
          <w:rFonts w:ascii="Times New Roman" w:hAnsi="Times New Roman" w:cs="Times New Roman"/>
        </w:rPr>
      </w:pPr>
    </w:p>
    <w:p w14:paraId="64B60BEA" w14:textId="4C655A1C" w:rsidR="003A392A" w:rsidRDefault="00D029E2" w:rsidP="00EF04A7">
      <w:pPr>
        <w:spacing w:line="480" w:lineRule="auto"/>
        <w:rPr>
          <w:rStyle w:val="agcmg"/>
          <w:rFonts w:ascii="Times New Roman" w:hAnsi="Times New Roman" w:cs="Times New Roman"/>
          <w:b/>
          <w:bCs/>
        </w:rPr>
      </w:pPr>
      <w:r w:rsidRPr="00D029E2">
        <w:rPr>
          <w:rStyle w:val="agcmg"/>
          <w:rFonts w:ascii="Times New Roman" w:hAnsi="Times New Roman" w:cs="Times New Roman"/>
          <w:b/>
          <w:bCs/>
        </w:rPr>
        <w:lastRenderedPageBreak/>
        <w:t>Teacher-learner relationship</w:t>
      </w:r>
    </w:p>
    <w:p w14:paraId="6A52D4BA" w14:textId="47F1BA8F" w:rsidR="003F46EE" w:rsidRDefault="003F46EE" w:rsidP="00EF04A7">
      <w:pPr>
        <w:spacing w:line="480" w:lineRule="auto"/>
        <w:rPr>
          <w:rStyle w:val="agcmg"/>
          <w:rFonts w:ascii="Times New Roman" w:hAnsi="Times New Roman" w:cs="Times New Roman"/>
        </w:rPr>
      </w:pPr>
      <w:r>
        <w:rPr>
          <w:rStyle w:val="agcmg"/>
          <w:rFonts w:ascii="Times New Roman" w:hAnsi="Times New Roman" w:cs="Times New Roman"/>
          <w:b/>
          <w:bCs/>
        </w:rPr>
        <w:tab/>
      </w:r>
      <w:r>
        <w:rPr>
          <w:rStyle w:val="agcmg"/>
          <w:rFonts w:ascii="Times New Roman" w:hAnsi="Times New Roman" w:cs="Times New Roman"/>
        </w:rPr>
        <w:t>Having a relationship with your</w:t>
      </w:r>
      <w:r w:rsidR="00166BF3">
        <w:rPr>
          <w:rStyle w:val="agcmg"/>
          <w:rFonts w:ascii="Times New Roman" w:hAnsi="Times New Roman" w:cs="Times New Roman"/>
        </w:rPr>
        <w:t xml:space="preserve"> students</w:t>
      </w:r>
      <w:r>
        <w:rPr>
          <w:rStyle w:val="agcmg"/>
          <w:rFonts w:ascii="Times New Roman" w:hAnsi="Times New Roman" w:cs="Times New Roman"/>
        </w:rPr>
        <w:t xml:space="preserve"> is so important in education. </w:t>
      </w:r>
      <w:r w:rsidR="00166BF3">
        <w:rPr>
          <w:rStyle w:val="agcmg"/>
          <w:rFonts w:ascii="Times New Roman" w:hAnsi="Times New Roman" w:cs="Times New Roman"/>
        </w:rPr>
        <w:t xml:space="preserve">You are with them </w:t>
      </w:r>
      <w:r w:rsidR="008728F7">
        <w:rPr>
          <w:rStyle w:val="agcmg"/>
          <w:rFonts w:ascii="Times New Roman" w:hAnsi="Times New Roman" w:cs="Times New Roman"/>
        </w:rPr>
        <w:t xml:space="preserve">for seven hours a day, and you will learn a lot about them during these hours. </w:t>
      </w:r>
      <w:r w:rsidR="006849B3">
        <w:rPr>
          <w:rStyle w:val="agcmg"/>
          <w:rFonts w:ascii="Times New Roman" w:hAnsi="Times New Roman" w:cs="Times New Roman"/>
        </w:rPr>
        <w:t xml:space="preserve">As educators we are required to teach them the best curriculum possible, but it goes a lot further than just teaching education. </w:t>
      </w:r>
      <w:r w:rsidR="003D7DB1">
        <w:rPr>
          <w:rStyle w:val="agcmg"/>
          <w:rFonts w:ascii="Times New Roman" w:hAnsi="Times New Roman" w:cs="Times New Roman"/>
        </w:rPr>
        <w:t xml:space="preserve">We should be there to nurture those children </w:t>
      </w:r>
      <w:r w:rsidR="001D1B94">
        <w:rPr>
          <w:rStyle w:val="agcmg"/>
          <w:rFonts w:ascii="Times New Roman" w:hAnsi="Times New Roman" w:cs="Times New Roman"/>
        </w:rPr>
        <w:t>and take care of them throughout the day and schoolyear. We</w:t>
      </w:r>
      <w:r w:rsidR="00EE4B58">
        <w:rPr>
          <w:rStyle w:val="agcmg"/>
          <w:rFonts w:ascii="Times New Roman" w:hAnsi="Times New Roman" w:cs="Times New Roman"/>
        </w:rPr>
        <w:t xml:space="preserve"> should</w:t>
      </w:r>
      <w:r w:rsidR="001D1B94">
        <w:rPr>
          <w:rStyle w:val="agcmg"/>
          <w:rFonts w:ascii="Times New Roman" w:hAnsi="Times New Roman" w:cs="Times New Roman"/>
        </w:rPr>
        <w:t xml:space="preserve"> give them grace and empathy through all situations</w:t>
      </w:r>
      <w:r w:rsidR="004F738D">
        <w:rPr>
          <w:rStyle w:val="agcmg"/>
          <w:rFonts w:ascii="Times New Roman" w:hAnsi="Times New Roman" w:cs="Times New Roman"/>
        </w:rPr>
        <w:t xml:space="preserve">, even if they are tough. We need to form these bonds and relationships </w:t>
      </w:r>
      <w:r w:rsidR="00516225">
        <w:rPr>
          <w:rStyle w:val="agcmg"/>
          <w:rFonts w:ascii="Times New Roman" w:hAnsi="Times New Roman" w:cs="Times New Roman"/>
        </w:rPr>
        <w:t xml:space="preserve">with students by giving respect to students and respect to the teacher. </w:t>
      </w:r>
      <w:r w:rsidR="00C6589E">
        <w:rPr>
          <w:rStyle w:val="agcmg"/>
          <w:rFonts w:ascii="Times New Roman" w:hAnsi="Times New Roman" w:cs="Times New Roman"/>
        </w:rPr>
        <w:t>In an article written by Ed</w:t>
      </w:r>
      <w:r w:rsidR="0024053A">
        <w:rPr>
          <w:rStyle w:val="agcmg"/>
          <w:rFonts w:ascii="Times New Roman" w:hAnsi="Times New Roman" w:cs="Times New Roman"/>
        </w:rPr>
        <w:t xml:space="preserve">utopia we learn a few ways to form relationships with students. One </w:t>
      </w:r>
      <w:r w:rsidR="006F47C6">
        <w:rPr>
          <w:rStyle w:val="agcmg"/>
          <w:rFonts w:ascii="Times New Roman" w:hAnsi="Times New Roman" w:cs="Times New Roman"/>
        </w:rPr>
        <w:t xml:space="preserve">way that stuck out to me was showing your real authentic self through and through. We should be living our lives the same as how we step into </w:t>
      </w:r>
      <w:r w:rsidR="00CB770E">
        <w:rPr>
          <w:rStyle w:val="agcmg"/>
          <w:rFonts w:ascii="Times New Roman" w:hAnsi="Times New Roman" w:cs="Times New Roman"/>
        </w:rPr>
        <w:t xml:space="preserve">the classroom, and we want our students to know that we are being authentic with them. </w:t>
      </w:r>
      <w:r w:rsidR="00D77994">
        <w:rPr>
          <w:rStyle w:val="agcmg"/>
          <w:rFonts w:ascii="Times New Roman" w:hAnsi="Times New Roman" w:cs="Times New Roman"/>
        </w:rPr>
        <w:t xml:space="preserve">Building relationships </w:t>
      </w:r>
      <w:r w:rsidR="00DD315A">
        <w:rPr>
          <w:rStyle w:val="agcmg"/>
          <w:rFonts w:ascii="Times New Roman" w:hAnsi="Times New Roman" w:cs="Times New Roman"/>
        </w:rPr>
        <w:t xml:space="preserve">with students is a great way to </w:t>
      </w:r>
      <w:r w:rsidR="00240E09">
        <w:rPr>
          <w:rStyle w:val="agcmg"/>
          <w:rFonts w:ascii="Times New Roman" w:hAnsi="Times New Roman" w:cs="Times New Roman"/>
        </w:rPr>
        <w:t xml:space="preserve">engage </w:t>
      </w:r>
      <w:r w:rsidR="0000530D">
        <w:rPr>
          <w:rStyle w:val="agcmg"/>
          <w:rFonts w:ascii="Times New Roman" w:hAnsi="Times New Roman" w:cs="Times New Roman"/>
        </w:rPr>
        <w:t>them</w:t>
      </w:r>
      <w:r w:rsidR="00240E09">
        <w:rPr>
          <w:rStyle w:val="agcmg"/>
          <w:rFonts w:ascii="Times New Roman" w:hAnsi="Times New Roman" w:cs="Times New Roman"/>
        </w:rPr>
        <w:t xml:space="preserve"> with curriculum in education. If we build </w:t>
      </w:r>
      <w:r w:rsidR="0000530D">
        <w:rPr>
          <w:rStyle w:val="agcmg"/>
          <w:rFonts w:ascii="Times New Roman" w:hAnsi="Times New Roman" w:cs="Times New Roman"/>
        </w:rPr>
        <w:t>trust,</w:t>
      </w:r>
      <w:r w:rsidR="00240E09">
        <w:rPr>
          <w:rStyle w:val="agcmg"/>
          <w:rFonts w:ascii="Times New Roman" w:hAnsi="Times New Roman" w:cs="Times New Roman"/>
        </w:rPr>
        <w:t xml:space="preserve"> we </w:t>
      </w:r>
      <w:r w:rsidR="00685679">
        <w:rPr>
          <w:rStyle w:val="agcmg"/>
          <w:rFonts w:ascii="Times New Roman" w:hAnsi="Times New Roman" w:cs="Times New Roman"/>
        </w:rPr>
        <w:t>can</w:t>
      </w:r>
      <w:r w:rsidR="00240E09">
        <w:rPr>
          <w:rStyle w:val="agcmg"/>
          <w:rFonts w:ascii="Times New Roman" w:hAnsi="Times New Roman" w:cs="Times New Roman"/>
        </w:rPr>
        <w:t xml:space="preserve"> </w:t>
      </w:r>
      <w:r w:rsidR="0000530D">
        <w:rPr>
          <w:rStyle w:val="agcmg"/>
          <w:rFonts w:ascii="Times New Roman" w:hAnsi="Times New Roman" w:cs="Times New Roman"/>
        </w:rPr>
        <w:t xml:space="preserve">push our students to be better for their futures and the goals they make. </w:t>
      </w:r>
    </w:p>
    <w:p w14:paraId="05026181" w14:textId="3502C6D1" w:rsidR="00685679" w:rsidRDefault="004C4298" w:rsidP="00EF04A7">
      <w:pPr>
        <w:spacing w:line="480" w:lineRule="auto"/>
        <w:rPr>
          <w:rStyle w:val="agcmg"/>
          <w:rFonts w:ascii="Times New Roman" w:hAnsi="Times New Roman" w:cs="Times New Roman"/>
          <w:b/>
          <w:bCs/>
        </w:rPr>
      </w:pPr>
      <w:r w:rsidRPr="004C4298">
        <w:rPr>
          <w:rStyle w:val="agcmg"/>
          <w:rFonts w:ascii="Times New Roman" w:hAnsi="Times New Roman" w:cs="Times New Roman"/>
          <w:b/>
          <w:bCs/>
        </w:rPr>
        <w:t xml:space="preserve">Diversity </w:t>
      </w:r>
    </w:p>
    <w:p w14:paraId="6CF09183" w14:textId="1634D41E" w:rsidR="004C4298" w:rsidRDefault="004C4298" w:rsidP="00EF04A7">
      <w:pPr>
        <w:spacing w:line="480" w:lineRule="auto"/>
        <w:rPr>
          <w:rStyle w:val="agcmg"/>
          <w:rFonts w:ascii="Times New Roman" w:hAnsi="Times New Roman" w:cs="Times New Roman"/>
        </w:rPr>
      </w:pPr>
      <w:r>
        <w:rPr>
          <w:rStyle w:val="agcmg"/>
          <w:rFonts w:ascii="Times New Roman" w:hAnsi="Times New Roman" w:cs="Times New Roman"/>
        </w:rPr>
        <w:tab/>
      </w:r>
      <w:r w:rsidR="00DB22FD">
        <w:rPr>
          <w:rStyle w:val="agcmg"/>
          <w:rFonts w:ascii="Times New Roman" w:hAnsi="Times New Roman" w:cs="Times New Roman"/>
        </w:rPr>
        <w:t xml:space="preserve">As educators we need to ensure that </w:t>
      </w:r>
      <w:r w:rsidR="00B90717">
        <w:rPr>
          <w:rStyle w:val="agcmg"/>
          <w:rFonts w:ascii="Times New Roman" w:hAnsi="Times New Roman" w:cs="Times New Roman"/>
        </w:rPr>
        <w:t>we are aware of the diversity in our classroom. In this generation we have become a melting pot for so many different ethnicities</w:t>
      </w:r>
      <w:r w:rsidR="00602DC7">
        <w:rPr>
          <w:rStyle w:val="agcmg"/>
          <w:rFonts w:ascii="Times New Roman" w:hAnsi="Times New Roman" w:cs="Times New Roman"/>
        </w:rPr>
        <w:t xml:space="preserve">, races, religions, etc. </w:t>
      </w:r>
      <w:r w:rsidR="00992F36">
        <w:rPr>
          <w:rStyle w:val="agcmg"/>
          <w:rFonts w:ascii="Times New Roman" w:hAnsi="Times New Roman" w:cs="Times New Roman"/>
        </w:rPr>
        <w:t xml:space="preserve">We should know how to </w:t>
      </w:r>
      <w:r w:rsidR="00E86C95">
        <w:rPr>
          <w:rStyle w:val="agcmg"/>
          <w:rFonts w:ascii="Times New Roman" w:hAnsi="Times New Roman" w:cs="Times New Roman"/>
        </w:rPr>
        <w:t xml:space="preserve">interact with these children in the classroom. If we as educators become aware and knowledgeable </w:t>
      </w:r>
      <w:r w:rsidR="00D37A4C">
        <w:rPr>
          <w:rStyle w:val="agcmg"/>
          <w:rFonts w:ascii="Times New Roman" w:hAnsi="Times New Roman" w:cs="Times New Roman"/>
        </w:rPr>
        <w:t xml:space="preserve">of these </w:t>
      </w:r>
      <w:r w:rsidR="00184670">
        <w:rPr>
          <w:rStyle w:val="agcmg"/>
          <w:rFonts w:ascii="Times New Roman" w:hAnsi="Times New Roman" w:cs="Times New Roman"/>
        </w:rPr>
        <w:t>diversities,</w:t>
      </w:r>
      <w:r w:rsidR="00D37A4C">
        <w:rPr>
          <w:rStyle w:val="agcmg"/>
          <w:rFonts w:ascii="Times New Roman" w:hAnsi="Times New Roman" w:cs="Times New Roman"/>
        </w:rPr>
        <w:t xml:space="preserve"> </w:t>
      </w:r>
      <w:r w:rsidR="00DB494C">
        <w:rPr>
          <w:rStyle w:val="agcmg"/>
          <w:rFonts w:ascii="Times New Roman" w:hAnsi="Times New Roman" w:cs="Times New Roman"/>
        </w:rPr>
        <w:t xml:space="preserve">we become versatile teachers for these students in the classroom. </w:t>
      </w:r>
      <w:r w:rsidR="00B44917">
        <w:rPr>
          <w:rStyle w:val="agcmg"/>
          <w:rFonts w:ascii="Times New Roman" w:hAnsi="Times New Roman" w:cs="Times New Roman"/>
        </w:rPr>
        <w:t xml:space="preserve">We take the time to research </w:t>
      </w:r>
      <w:r w:rsidR="00B56BE9">
        <w:rPr>
          <w:rStyle w:val="agcmg"/>
          <w:rFonts w:ascii="Times New Roman" w:hAnsi="Times New Roman" w:cs="Times New Roman"/>
        </w:rPr>
        <w:t xml:space="preserve">each diversity in the </w:t>
      </w:r>
      <w:r w:rsidR="00E74E85">
        <w:rPr>
          <w:rStyle w:val="agcmg"/>
          <w:rFonts w:ascii="Times New Roman" w:hAnsi="Times New Roman" w:cs="Times New Roman"/>
        </w:rPr>
        <w:t>classroom,</w:t>
      </w:r>
      <w:r w:rsidR="00B56BE9">
        <w:rPr>
          <w:rStyle w:val="agcmg"/>
          <w:rFonts w:ascii="Times New Roman" w:hAnsi="Times New Roman" w:cs="Times New Roman"/>
        </w:rPr>
        <w:t xml:space="preserve"> so we are </w:t>
      </w:r>
      <w:r w:rsidR="002D19BF">
        <w:rPr>
          <w:rStyle w:val="agcmg"/>
          <w:rFonts w:ascii="Times New Roman" w:hAnsi="Times New Roman" w:cs="Times New Roman"/>
        </w:rPr>
        <w:t xml:space="preserve">respecting each child that is </w:t>
      </w:r>
      <w:r w:rsidR="001D6FD8">
        <w:rPr>
          <w:rStyle w:val="agcmg"/>
          <w:rFonts w:ascii="Times New Roman" w:hAnsi="Times New Roman" w:cs="Times New Roman"/>
        </w:rPr>
        <w:t xml:space="preserve">present. </w:t>
      </w:r>
      <w:r w:rsidR="0096585D">
        <w:rPr>
          <w:rStyle w:val="agcmg"/>
          <w:rFonts w:ascii="Times New Roman" w:hAnsi="Times New Roman" w:cs="Times New Roman"/>
        </w:rPr>
        <w:t xml:space="preserve">When we know about </w:t>
      </w:r>
      <w:r w:rsidR="00E74E85">
        <w:rPr>
          <w:rStyle w:val="agcmg"/>
          <w:rFonts w:ascii="Times New Roman" w:hAnsi="Times New Roman" w:cs="Times New Roman"/>
        </w:rPr>
        <w:t xml:space="preserve">the </w:t>
      </w:r>
      <w:r w:rsidR="00693E2F">
        <w:rPr>
          <w:rStyle w:val="agcmg"/>
          <w:rFonts w:ascii="Times New Roman" w:hAnsi="Times New Roman" w:cs="Times New Roman"/>
        </w:rPr>
        <w:t>students’</w:t>
      </w:r>
      <w:r w:rsidR="00E74E85">
        <w:rPr>
          <w:rStyle w:val="agcmg"/>
          <w:rFonts w:ascii="Times New Roman" w:hAnsi="Times New Roman" w:cs="Times New Roman"/>
        </w:rPr>
        <w:t xml:space="preserve"> backgrounds, we </w:t>
      </w:r>
      <w:r w:rsidR="00253F50">
        <w:rPr>
          <w:rStyle w:val="agcmg"/>
          <w:rFonts w:ascii="Times New Roman" w:hAnsi="Times New Roman" w:cs="Times New Roman"/>
        </w:rPr>
        <w:t>can</w:t>
      </w:r>
      <w:r w:rsidR="00E74E85">
        <w:rPr>
          <w:rStyle w:val="agcmg"/>
          <w:rFonts w:ascii="Times New Roman" w:hAnsi="Times New Roman" w:cs="Times New Roman"/>
        </w:rPr>
        <w:t xml:space="preserve"> form relationships with those students, and in turn we get to help them gain engaging curriculum. </w:t>
      </w:r>
    </w:p>
    <w:p w14:paraId="5A095979" w14:textId="77777777" w:rsidR="00FE62C4" w:rsidRDefault="00FE62C4" w:rsidP="00EF04A7">
      <w:pPr>
        <w:spacing w:line="480" w:lineRule="auto"/>
        <w:rPr>
          <w:rStyle w:val="agcmg"/>
          <w:rFonts w:ascii="Times New Roman" w:hAnsi="Times New Roman" w:cs="Times New Roman"/>
          <w:b/>
          <w:bCs/>
        </w:rPr>
      </w:pPr>
    </w:p>
    <w:p w14:paraId="0B98EFC2" w14:textId="4AB9EEC2" w:rsidR="001341FE" w:rsidRPr="001341FE" w:rsidRDefault="001341FE" w:rsidP="00EF04A7">
      <w:pPr>
        <w:spacing w:line="480" w:lineRule="auto"/>
        <w:rPr>
          <w:rStyle w:val="agcmg"/>
          <w:rFonts w:ascii="Times New Roman" w:hAnsi="Times New Roman" w:cs="Times New Roman"/>
          <w:b/>
          <w:bCs/>
        </w:rPr>
      </w:pPr>
      <w:r w:rsidRPr="001341FE">
        <w:rPr>
          <w:rStyle w:val="agcmg"/>
          <w:rFonts w:ascii="Times New Roman" w:hAnsi="Times New Roman" w:cs="Times New Roman"/>
          <w:b/>
          <w:bCs/>
        </w:rPr>
        <w:lastRenderedPageBreak/>
        <w:t>My calling</w:t>
      </w:r>
    </w:p>
    <w:p w14:paraId="79D0F356" w14:textId="297FD890" w:rsidR="001341FE" w:rsidRPr="001341FE" w:rsidRDefault="001341FE" w:rsidP="00EF04A7">
      <w:pPr>
        <w:spacing w:line="480" w:lineRule="auto"/>
        <w:rPr>
          <w:rStyle w:val="agcmg"/>
          <w:rFonts w:ascii="Times New Roman" w:hAnsi="Times New Roman" w:cs="Times New Roman"/>
        </w:rPr>
      </w:pPr>
      <w:r>
        <w:rPr>
          <w:rStyle w:val="agcmg"/>
          <w:rFonts w:ascii="Times New Roman" w:hAnsi="Times New Roman" w:cs="Times New Roman"/>
        </w:rPr>
        <w:tab/>
      </w:r>
      <w:r w:rsidR="00810DBE">
        <w:rPr>
          <w:rStyle w:val="agcmg"/>
          <w:rFonts w:ascii="Times New Roman" w:hAnsi="Times New Roman" w:cs="Times New Roman"/>
        </w:rPr>
        <w:t xml:space="preserve">I haven’t always wanted to be a </w:t>
      </w:r>
      <w:r w:rsidR="0053131A">
        <w:rPr>
          <w:rStyle w:val="agcmg"/>
          <w:rFonts w:ascii="Times New Roman" w:hAnsi="Times New Roman" w:cs="Times New Roman"/>
        </w:rPr>
        <w:t>teacher;</w:t>
      </w:r>
      <w:r w:rsidR="00810DBE">
        <w:rPr>
          <w:rStyle w:val="agcmg"/>
          <w:rFonts w:ascii="Times New Roman" w:hAnsi="Times New Roman" w:cs="Times New Roman"/>
        </w:rPr>
        <w:t xml:space="preserve"> it only was in college that I realized how much I want</w:t>
      </w:r>
      <w:r w:rsidR="008A282C">
        <w:rPr>
          <w:rStyle w:val="agcmg"/>
          <w:rFonts w:ascii="Times New Roman" w:hAnsi="Times New Roman" w:cs="Times New Roman"/>
        </w:rPr>
        <w:t>ed</w:t>
      </w:r>
      <w:r w:rsidR="00810DBE">
        <w:rPr>
          <w:rStyle w:val="agcmg"/>
          <w:rFonts w:ascii="Times New Roman" w:hAnsi="Times New Roman" w:cs="Times New Roman"/>
        </w:rPr>
        <w:t xml:space="preserve"> to </w:t>
      </w:r>
      <w:r w:rsidR="008A282C">
        <w:rPr>
          <w:rStyle w:val="agcmg"/>
          <w:rFonts w:ascii="Times New Roman" w:hAnsi="Times New Roman" w:cs="Times New Roman"/>
        </w:rPr>
        <w:t xml:space="preserve">make an impact on children’s lives. Growing up </w:t>
      </w:r>
      <w:r w:rsidR="0053131A">
        <w:rPr>
          <w:rStyle w:val="agcmg"/>
          <w:rFonts w:ascii="Times New Roman" w:hAnsi="Times New Roman" w:cs="Times New Roman"/>
        </w:rPr>
        <w:t xml:space="preserve">I watched both my parents work in an industry to grow children. My dad is a children’s pastor at our church and my mom teaches acrobatics to kids at my home dance studio. </w:t>
      </w:r>
      <w:r w:rsidR="00876FFF">
        <w:rPr>
          <w:rStyle w:val="agcmg"/>
          <w:rFonts w:ascii="Times New Roman" w:hAnsi="Times New Roman" w:cs="Times New Roman"/>
        </w:rPr>
        <w:t xml:space="preserve">I was able to watch them make a huge impact on so many </w:t>
      </w:r>
      <w:r w:rsidR="00693E2F">
        <w:rPr>
          <w:rStyle w:val="agcmg"/>
          <w:rFonts w:ascii="Times New Roman" w:hAnsi="Times New Roman" w:cs="Times New Roman"/>
        </w:rPr>
        <w:t>lives and</w:t>
      </w:r>
      <w:r w:rsidR="00612A7A">
        <w:rPr>
          <w:rStyle w:val="agcmg"/>
          <w:rFonts w:ascii="Times New Roman" w:hAnsi="Times New Roman" w:cs="Times New Roman"/>
        </w:rPr>
        <w:t xml:space="preserve"> was inspired by how faithful they were to God’s calling on it. </w:t>
      </w:r>
      <w:r w:rsidR="00876FFF">
        <w:rPr>
          <w:rStyle w:val="agcmg"/>
          <w:rFonts w:ascii="Times New Roman" w:hAnsi="Times New Roman" w:cs="Times New Roman"/>
        </w:rPr>
        <w:t xml:space="preserve"> I taught dance classes and volunteered at my church, so I was always around </w:t>
      </w:r>
      <w:r w:rsidR="00F66AE9">
        <w:rPr>
          <w:rStyle w:val="agcmg"/>
          <w:rFonts w:ascii="Times New Roman" w:hAnsi="Times New Roman" w:cs="Times New Roman"/>
        </w:rPr>
        <w:t xml:space="preserve">children, and wanting to be a mentor for them. I came into college as a communications major, but after a year of classes I </w:t>
      </w:r>
      <w:r w:rsidR="0007394E">
        <w:rPr>
          <w:rStyle w:val="agcmg"/>
          <w:rFonts w:ascii="Times New Roman" w:hAnsi="Times New Roman" w:cs="Times New Roman"/>
        </w:rPr>
        <w:t xml:space="preserve">didn’t think it was the right fit for me. I prayed hard and realized that I was being called to become an educator. To educate students minds, but also grow and shape their hearts to become great people. </w:t>
      </w:r>
      <w:r w:rsidR="00C74BF4">
        <w:rPr>
          <w:rStyle w:val="agcmg"/>
          <w:rFonts w:ascii="Times New Roman" w:hAnsi="Times New Roman" w:cs="Times New Roman"/>
        </w:rPr>
        <w:t xml:space="preserve">A few verses from the bible really stuck out to me while I was faithfully making my decision to switch majors. </w:t>
      </w:r>
      <w:r w:rsidR="00755138">
        <w:rPr>
          <w:rStyle w:val="agcmg"/>
          <w:rFonts w:ascii="Times New Roman" w:hAnsi="Times New Roman" w:cs="Times New Roman"/>
        </w:rPr>
        <w:t xml:space="preserve">The first one comes from Matthew 28:19-20 and </w:t>
      </w:r>
      <w:r w:rsidR="008C6BE1">
        <w:rPr>
          <w:rStyle w:val="agcmg"/>
          <w:rFonts w:ascii="Times New Roman" w:hAnsi="Times New Roman" w:cs="Times New Roman"/>
        </w:rPr>
        <w:t>says,</w:t>
      </w:r>
      <w:r w:rsidR="00755138">
        <w:rPr>
          <w:rStyle w:val="agcmg"/>
          <w:rFonts w:ascii="Times New Roman" w:hAnsi="Times New Roman" w:cs="Times New Roman"/>
        </w:rPr>
        <w:t xml:space="preserve"> “Go therefore and make disciples of all nations… teaching them to observe all that I have commanded you.” This verse was huge to me, because even though I won’t be able to outwardly preach the gospel in some schools I still have a lasting impact on the person they will become. </w:t>
      </w:r>
      <w:r w:rsidR="00490D48">
        <w:rPr>
          <w:rStyle w:val="agcmg"/>
          <w:rFonts w:ascii="Times New Roman" w:hAnsi="Times New Roman" w:cs="Times New Roman"/>
        </w:rPr>
        <w:t>I want to show them the love that Jesus has showed me and the grace he extends to us</w:t>
      </w:r>
      <w:r w:rsidR="00100B4D">
        <w:rPr>
          <w:rStyle w:val="agcmg"/>
          <w:rFonts w:ascii="Times New Roman" w:hAnsi="Times New Roman" w:cs="Times New Roman"/>
        </w:rPr>
        <w:t xml:space="preserve"> every single day. Another verse that stuck out to me comes from Proverbs 9:9 and </w:t>
      </w:r>
      <w:r w:rsidR="008C6BE1">
        <w:rPr>
          <w:rStyle w:val="agcmg"/>
          <w:rFonts w:ascii="Times New Roman" w:hAnsi="Times New Roman" w:cs="Times New Roman"/>
        </w:rPr>
        <w:t>says,</w:t>
      </w:r>
      <w:r w:rsidR="00100B4D">
        <w:rPr>
          <w:rStyle w:val="agcmg"/>
          <w:rFonts w:ascii="Times New Roman" w:hAnsi="Times New Roman" w:cs="Times New Roman"/>
        </w:rPr>
        <w:t xml:space="preserve"> “Give instruction to a wise man, and he will be still wiser; teach a righteous man, and he will increase in learning.” Every student comes from a different </w:t>
      </w:r>
      <w:r w:rsidR="008C6BE1">
        <w:rPr>
          <w:rStyle w:val="agcmg"/>
          <w:rFonts w:ascii="Times New Roman" w:hAnsi="Times New Roman" w:cs="Times New Roman"/>
        </w:rPr>
        <w:t>educational background,</w:t>
      </w:r>
      <w:r w:rsidR="00100B4D">
        <w:rPr>
          <w:rStyle w:val="agcmg"/>
          <w:rFonts w:ascii="Times New Roman" w:hAnsi="Times New Roman" w:cs="Times New Roman"/>
        </w:rPr>
        <w:t xml:space="preserve"> and </w:t>
      </w:r>
      <w:r w:rsidR="008C6BE1">
        <w:rPr>
          <w:rStyle w:val="agcmg"/>
          <w:rFonts w:ascii="Times New Roman" w:hAnsi="Times New Roman" w:cs="Times New Roman"/>
        </w:rPr>
        <w:t xml:space="preserve">I feel so blessed to be able to be a part of any students journey in their growing of knowledge. </w:t>
      </w:r>
      <w:r w:rsidR="00C35F3B">
        <w:rPr>
          <w:rStyle w:val="agcmg"/>
          <w:rFonts w:ascii="Times New Roman" w:hAnsi="Times New Roman" w:cs="Times New Roman"/>
        </w:rPr>
        <w:t>I want to be the change in education</w:t>
      </w:r>
      <w:r w:rsidR="00455594">
        <w:rPr>
          <w:rStyle w:val="agcmg"/>
          <w:rFonts w:ascii="Times New Roman" w:hAnsi="Times New Roman" w:cs="Times New Roman"/>
        </w:rPr>
        <w:t>,</w:t>
      </w:r>
      <w:r w:rsidR="00C35F3B">
        <w:rPr>
          <w:rStyle w:val="agcmg"/>
          <w:rFonts w:ascii="Times New Roman" w:hAnsi="Times New Roman" w:cs="Times New Roman"/>
        </w:rPr>
        <w:t xml:space="preserve"> shaping hearts along the way. This was my calling to teaching. </w:t>
      </w:r>
    </w:p>
    <w:p w14:paraId="18FB6806" w14:textId="77777777" w:rsidR="000E341F" w:rsidRDefault="000E341F" w:rsidP="00EF04A7">
      <w:pPr>
        <w:spacing w:line="480" w:lineRule="auto"/>
        <w:rPr>
          <w:rStyle w:val="agcmg"/>
          <w:rFonts w:ascii="Times New Roman" w:hAnsi="Times New Roman" w:cs="Times New Roman"/>
          <w:b/>
          <w:bCs/>
        </w:rPr>
      </w:pPr>
    </w:p>
    <w:p w14:paraId="46D6663C" w14:textId="77777777" w:rsidR="000E341F" w:rsidRDefault="000E341F" w:rsidP="00EF04A7">
      <w:pPr>
        <w:spacing w:line="480" w:lineRule="auto"/>
        <w:rPr>
          <w:rStyle w:val="agcmg"/>
          <w:rFonts w:ascii="Times New Roman" w:hAnsi="Times New Roman" w:cs="Times New Roman"/>
          <w:b/>
          <w:bCs/>
        </w:rPr>
      </w:pPr>
    </w:p>
    <w:p w14:paraId="47D57A14" w14:textId="7FD26E17" w:rsidR="00685679" w:rsidRPr="00D536DF" w:rsidRDefault="00D536DF" w:rsidP="00EF04A7">
      <w:pPr>
        <w:spacing w:line="480" w:lineRule="auto"/>
        <w:rPr>
          <w:rStyle w:val="agcmg"/>
          <w:rFonts w:ascii="Times New Roman" w:hAnsi="Times New Roman" w:cs="Times New Roman"/>
          <w:b/>
          <w:bCs/>
        </w:rPr>
      </w:pPr>
      <w:r w:rsidRPr="00D536DF">
        <w:rPr>
          <w:rStyle w:val="agcmg"/>
          <w:rFonts w:ascii="Times New Roman" w:hAnsi="Times New Roman" w:cs="Times New Roman"/>
          <w:b/>
          <w:bCs/>
        </w:rPr>
        <w:lastRenderedPageBreak/>
        <w:t xml:space="preserve">Conclusion </w:t>
      </w:r>
    </w:p>
    <w:p w14:paraId="6DF401D7" w14:textId="35AC481C" w:rsidR="00D536DF" w:rsidRDefault="00D536DF" w:rsidP="00EF04A7">
      <w:pPr>
        <w:spacing w:line="480" w:lineRule="auto"/>
        <w:rPr>
          <w:rStyle w:val="agcmg"/>
          <w:rFonts w:ascii="Times New Roman" w:hAnsi="Times New Roman" w:cs="Times New Roman"/>
        </w:rPr>
      </w:pPr>
      <w:r>
        <w:rPr>
          <w:rStyle w:val="agcmg"/>
          <w:rFonts w:ascii="Times New Roman" w:hAnsi="Times New Roman" w:cs="Times New Roman"/>
        </w:rPr>
        <w:tab/>
      </w:r>
      <w:r w:rsidR="00A15F7F">
        <w:rPr>
          <w:rStyle w:val="agcmg"/>
          <w:rFonts w:ascii="Times New Roman" w:hAnsi="Times New Roman" w:cs="Times New Roman"/>
        </w:rPr>
        <w:t xml:space="preserve">As I close out this </w:t>
      </w:r>
      <w:r w:rsidR="00250FD9">
        <w:rPr>
          <w:rStyle w:val="agcmg"/>
          <w:rFonts w:ascii="Times New Roman" w:hAnsi="Times New Roman" w:cs="Times New Roman"/>
        </w:rPr>
        <w:t>paper,</w:t>
      </w:r>
      <w:r w:rsidR="00A15F7F">
        <w:rPr>
          <w:rStyle w:val="agcmg"/>
          <w:rFonts w:ascii="Times New Roman" w:hAnsi="Times New Roman" w:cs="Times New Roman"/>
        </w:rPr>
        <w:t xml:space="preserve"> </w:t>
      </w:r>
      <w:r w:rsidR="00250FD9">
        <w:rPr>
          <w:rStyle w:val="agcmg"/>
          <w:rFonts w:ascii="Times New Roman" w:hAnsi="Times New Roman" w:cs="Times New Roman"/>
        </w:rPr>
        <w:t xml:space="preserve">I want to reiterate how important the education system is. As we step into this role of teacher, we </w:t>
      </w:r>
      <w:r w:rsidR="001A7156">
        <w:rPr>
          <w:rStyle w:val="agcmg"/>
          <w:rFonts w:ascii="Times New Roman" w:hAnsi="Times New Roman" w:cs="Times New Roman"/>
        </w:rPr>
        <w:t>must</w:t>
      </w:r>
      <w:r w:rsidR="00250FD9">
        <w:rPr>
          <w:rStyle w:val="agcmg"/>
          <w:rFonts w:ascii="Times New Roman" w:hAnsi="Times New Roman" w:cs="Times New Roman"/>
        </w:rPr>
        <w:t xml:space="preserve"> remember that </w:t>
      </w:r>
      <w:r w:rsidR="009D6618">
        <w:rPr>
          <w:rStyle w:val="agcmg"/>
          <w:rFonts w:ascii="Times New Roman" w:hAnsi="Times New Roman" w:cs="Times New Roman"/>
        </w:rPr>
        <w:t xml:space="preserve">we are shaping the next generation to become the future doctors, the future politicians, the future </w:t>
      </w:r>
      <w:r w:rsidR="001A7156">
        <w:rPr>
          <w:rStyle w:val="agcmg"/>
          <w:rFonts w:ascii="Times New Roman" w:hAnsi="Times New Roman" w:cs="Times New Roman"/>
        </w:rPr>
        <w:t xml:space="preserve">teachers of their time. We are giving them the tools to become citizens in this society. </w:t>
      </w:r>
      <w:r w:rsidR="00FE2699">
        <w:rPr>
          <w:rStyle w:val="agcmg"/>
          <w:rFonts w:ascii="Times New Roman" w:hAnsi="Times New Roman" w:cs="Times New Roman"/>
        </w:rPr>
        <w:t xml:space="preserve">To do this we need to create curriculum that engages the student, that they learn from and enjoy doing. </w:t>
      </w:r>
      <w:r w:rsidR="007662FB">
        <w:rPr>
          <w:rStyle w:val="agcmg"/>
          <w:rFonts w:ascii="Times New Roman" w:hAnsi="Times New Roman" w:cs="Times New Roman"/>
        </w:rPr>
        <w:t xml:space="preserve">We have a huge impact on every single student we teach throughout our lifetime, and we need to shape their hearts to be loving, and empathetic towards the people around them. </w:t>
      </w:r>
      <w:r w:rsidR="000E341F">
        <w:rPr>
          <w:rStyle w:val="agcmg"/>
          <w:rFonts w:ascii="Times New Roman" w:hAnsi="Times New Roman" w:cs="Times New Roman"/>
        </w:rPr>
        <w:t xml:space="preserve">Education is a blessing, and it is our job to give them all that they need to succeed. </w:t>
      </w:r>
    </w:p>
    <w:p w14:paraId="520AD8BB" w14:textId="77777777" w:rsidR="00685679" w:rsidRDefault="00685679" w:rsidP="00EF04A7">
      <w:pPr>
        <w:spacing w:line="480" w:lineRule="auto"/>
        <w:rPr>
          <w:rStyle w:val="agcmg"/>
          <w:rFonts w:ascii="Times New Roman" w:hAnsi="Times New Roman" w:cs="Times New Roman"/>
        </w:rPr>
      </w:pPr>
    </w:p>
    <w:p w14:paraId="1D5E4103" w14:textId="77777777" w:rsidR="00685679" w:rsidRDefault="00685679" w:rsidP="00EF04A7">
      <w:pPr>
        <w:spacing w:line="480" w:lineRule="auto"/>
        <w:rPr>
          <w:rStyle w:val="agcmg"/>
          <w:rFonts w:ascii="Times New Roman" w:hAnsi="Times New Roman" w:cs="Times New Roman"/>
        </w:rPr>
      </w:pPr>
    </w:p>
    <w:p w14:paraId="0660454B" w14:textId="77777777" w:rsidR="00685679" w:rsidRDefault="00685679" w:rsidP="00EF04A7">
      <w:pPr>
        <w:spacing w:line="480" w:lineRule="auto"/>
        <w:rPr>
          <w:rStyle w:val="agcmg"/>
          <w:rFonts w:ascii="Times New Roman" w:hAnsi="Times New Roman" w:cs="Times New Roman"/>
        </w:rPr>
      </w:pPr>
    </w:p>
    <w:p w14:paraId="0DB4A265" w14:textId="77777777" w:rsidR="00685679" w:rsidRDefault="00685679" w:rsidP="00EF04A7">
      <w:pPr>
        <w:spacing w:line="480" w:lineRule="auto"/>
        <w:rPr>
          <w:rStyle w:val="agcmg"/>
          <w:rFonts w:ascii="Times New Roman" w:hAnsi="Times New Roman" w:cs="Times New Roman"/>
        </w:rPr>
      </w:pPr>
    </w:p>
    <w:p w14:paraId="126F92A6" w14:textId="77777777" w:rsidR="00685679" w:rsidRDefault="00685679" w:rsidP="00EF04A7">
      <w:pPr>
        <w:spacing w:line="480" w:lineRule="auto"/>
        <w:rPr>
          <w:rStyle w:val="agcmg"/>
          <w:rFonts w:ascii="Times New Roman" w:hAnsi="Times New Roman" w:cs="Times New Roman"/>
        </w:rPr>
      </w:pPr>
    </w:p>
    <w:p w14:paraId="549ED574" w14:textId="77777777" w:rsidR="00685679" w:rsidRDefault="00685679" w:rsidP="00EF04A7">
      <w:pPr>
        <w:spacing w:line="480" w:lineRule="auto"/>
        <w:rPr>
          <w:rStyle w:val="agcmg"/>
          <w:rFonts w:ascii="Times New Roman" w:hAnsi="Times New Roman" w:cs="Times New Roman"/>
        </w:rPr>
      </w:pPr>
    </w:p>
    <w:p w14:paraId="11E5EF59" w14:textId="77777777" w:rsidR="00685679" w:rsidRDefault="00685679" w:rsidP="00EF04A7">
      <w:pPr>
        <w:spacing w:line="480" w:lineRule="auto"/>
        <w:rPr>
          <w:rStyle w:val="agcmg"/>
          <w:rFonts w:ascii="Times New Roman" w:hAnsi="Times New Roman" w:cs="Times New Roman"/>
        </w:rPr>
      </w:pPr>
    </w:p>
    <w:p w14:paraId="736B266B" w14:textId="77777777" w:rsidR="00685679" w:rsidRDefault="00685679" w:rsidP="00EF04A7">
      <w:pPr>
        <w:spacing w:line="480" w:lineRule="auto"/>
        <w:rPr>
          <w:rStyle w:val="agcmg"/>
          <w:rFonts w:ascii="Times New Roman" w:hAnsi="Times New Roman" w:cs="Times New Roman"/>
        </w:rPr>
      </w:pPr>
    </w:p>
    <w:p w14:paraId="546C3053" w14:textId="77777777" w:rsidR="00685679" w:rsidRDefault="00685679" w:rsidP="00EF04A7">
      <w:pPr>
        <w:spacing w:line="480" w:lineRule="auto"/>
        <w:rPr>
          <w:rStyle w:val="agcmg"/>
          <w:rFonts w:ascii="Times New Roman" w:hAnsi="Times New Roman" w:cs="Times New Roman"/>
        </w:rPr>
      </w:pPr>
    </w:p>
    <w:p w14:paraId="29D7EEA5" w14:textId="77777777" w:rsidR="002B74CF" w:rsidRDefault="002B74CF" w:rsidP="002B74CF">
      <w:pPr>
        <w:pStyle w:val="NormalWeb"/>
        <w:spacing w:before="0" w:beforeAutospacing="0" w:after="0" w:afterAutospacing="0" w:line="480" w:lineRule="atLeast"/>
        <w:ind w:left="720" w:hanging="720"/>
        <w:rPr>
          <w:color w:val="000000"/>
        </w:rPr>
      </w:pPr>
    </w:p>
    <w:p w14:paraId="5FDDD21D" w14:textId="77777777" w:rsidR="002B74CF" w:rsidRDefault="002B74CF" w:rsidP="002B74CF">
      <w:pPr>
        <w:pStyle w:val="NormalWeb"/>
        <w:spacing w:before="0" w:beforeAutospacing="0" w:after="0" w:afterAutospacing="0" w:line="480" w:lineRule="atLeast"/>
        <w:ind w:left="720" w:hanging="720"/>
        <w:rPr>
          <w:color w:val="000000"/>
        </w:rPr>
      </w:pPr>
    </w:p>
    <w:p w14:paraId="3A1065F7" w14:textId="3B0BE254" w:rsidR="002B74CF" w:rsidRPr="002B74CF" w:rsidRDefault="002B74CF" w:rsidP="002B74CF">
      <w:pPr>
        <w:pStyle w:val="NormalWeb"/>
        <w:spacing w:before="0" w:beforeAutospacing="0" w:after="0" w:afterAutospacing="0" w:line="480" w:lineRule="atLeast"/>
        <w:ind w:left="720" w:hanging="720"/>
        <w:jc w:val="center"/>
        <w:rPr>
          <w:b/>
          <w:bCs/>
          <w:color w:val="000000"/>
        </w:rPr>
      </w:pPr>
      <w:r w:rsidRPr="002B74CF">
        <w:rPr>
          <w:b/>
          <w:bCs/>
          <w:color w:val="000000"/>
        </w:rPr>
        <w:lastRenderedPageBreak/>
        <w:t xml:space="preserve">References </w:t>
      </w:r>
    </w:p>
    <w:p w14:paraId="794C208E" w14:textId="77777777" w:rsidR="002B74CF" w:rsidRDefault="002B74CF" w:rsidP="002B74CF">
      <w:pPr>
        <w:pStyle w:val="NormalWeb"/>
        <w:spacing w:before="0" w:beforeAutospacing="0" w:after="0" w:afterAutospacing="0" w:line="480" w:lineRule="atLeast"/>
        <w:ind w:left="720" w:hanging="720"/>
        <w:jc w:val="center"/>
        <w:rPr>
          <w:color w:val="000000"/>
        </w:rPr>
      </w:pPr>
    </w:p>
    <w:p w14:paraId="060A3DF9" w14:textId="5BD29E51" w:rsidR="00685679" w:rsidRPr="002B74CF" w:rsidRDefault="00685679" w:rsidP="002B74CF">
      <w:pPr>
        <w:pStyle w:val="NormalWeb"/>
        <w:spacing w:before="0" w:beforeAutospacing="0" w:after="0" w:afterAutospacing="0" w:line="480" w:lineRule="atLeast"/>
        <w:ind w:left="720" w:hanging="720"/>
        <w:rPr>
          <w:color w:val="000000"/>
        </w:rPr>
      </w:pPr>
      <w:r w:rsidRPr="002B74CF">
        <w:rPr>
          <w:color w:val="000000"/>
        </w:rPr>
        <w:t>Fultz, A. (2023, October 6). </w:t>
      </w:r>
      <w:r w:rsidRPr="002B74CF">
        <w:rPr>
          <w:i/>
          <w:iCs/>
          <w:color w:val="000000"/>
        </w:rPr>
        <w:t xml:space="preserve">Building Authentic Relationships </w:t>
      </w:r>
      <w:r w:rsidR="008D2760" w:rsidRPr="002B74CF">
        <w:rPr>
          <w:i/>
          <w:iCs/>
          <w:color w:val="000000"/>
        </w:rPr>
        <w:t>with</w:t>
      </w:r>
      <w:r w:rsidRPr="002B74CF">
        <w:rPr>
          <w:i/>
          <w:iCs/>
          <w:color w:val="000000"/>
        </w:rPr>
        <w:t xml:space="preserve"> Students</w:t>
      </w:r>
      <w:r w:rsidRPr="002B74CF">
        <w:rPr>
          <w:color w:val="000000"/>
        </w:rPr>
        <w:t xml:space="preserve">. Edutopia. </w:t>
      </w:r>
      <w:hyperlink r:id="rId4" w:history="1">
        <w:r w:rsidR="002B74CF" w:rsidRPr="002B74CF">
          <w:rPr>
            <w:rStyle w:val="Hyperlink"/>
          </w:rPr>
          <w:t>https://www.edutopia.org/article/building-strong-relationships-with-students/</w:t>
        </w:r>
      </w:hyperlink>
    </w:p>
    <w:p w14:paraId="3E1F6A8C" w14:textId="77777777" w:rsidR="002B74CF" w:rsidRPr="002B74CF" w:rsidRDefault="002B74CF" w:rsidP="002B74CF">
      <w:pPr>
        <w:pStyle w:val="NormalWeb"/>
        <w:spacing w:before="0" w:beforeAutospacing="0" w:after="0" w:afterAutospacing="0" w:line="480" w:lineRule="atLeast"/>
        <w:ind w:left="720" w:hanging="720"/>
        <w:rPr>
          <w:color w:val="000000"/>
        </w:rPr>
      </w:pPr>
    </w:p>
    <w:p w14:paraId="14AF04E8" w14:textId="1291F0A0" w:rsidR="00FD28A9" w:rsidRPr="002B74CF" w:rsidRDefault="00FD28A9" w:rsidP="00FD28A9">
      <w:pPr>
        <w:pStyle w:val="NormalWeb"/>
        <w:spacing w:before="0" w:beforeAutospacing="0" w:after="0" w:afterAutospacing="0" w:line="480" w:lineRule="atLeast"/>
        <w:ind w:left="720" w:hanging="720"/>
        <w:rPr>
          <w:color w:val="000000"/>
        </w:rPr>
      </w:pPr>
      <w:r w:rsidRPr="002B74CF">
        <w:rPr>
          <w:i/>
          <w:iCs/>
          <w:color w:val="000000"/>
        </w:rPr>
        <w:t>Engagement Theory - Coursensu Instructional Designer Terms Explorer</w:t>
      </w:r>
      <w:r w:rsidRPr="002B74CF">
        <w:rPr>
          <w:color w:val="000000"/>
        </w:rPr>
        <w:t xml:space="preserve">. (2024). Coursensu.com. </w:t>
      </w:r>
      <w:hyperlink r:id="rId5" w:history="1">
        <w:r w:rsidR="000E341F" w:rsidRPr="002B74CF">
          <w:rPr>
            <w:rStyle w:val="Hyperlink"/>
          </w:rPr>
          <w:t>https://www.coursensu.com/instructional-design-terms/engagement-theory</w:t>
        </w:r>
      </w:hyperlink>
    </w:p>
    <w:p w14:paraId="0273AB4C" w14:textId="77777777" w:rsidR="000E341F" w:rsidRPr="002B74CF" w:rsidRDefault="000E341F" w:rsidP="00FD28A9">
      <w:pPr>
        <w:pStyle w:val="NormalWeb"/>
        <w:spacing w:before="0" w:beforeAutospacing="0" w:after="0" w:afterAutospacing="0" w:line="480" w:lineRule="atLeast"/>
        <w:ind w:left="720" w:hanging="720"/>
        <w:rPr>
          <w:color w:val="000000"/>
        </w:rPr>
      </w:pPr>
    </w:p>
    <w:p w14:paraId="0022F44A" w14:textId="299FB2AE" w:rsidR="005471EE" w:rsidRPr="002B74CF" w:rsidRDefault="005471EE" w:rsidP="005471EE">
      <w:pPr>
        <w:pStyle w:val="NormalWeb"/>
        <w:spacing w:before="0" w:beforeAutospacing="0" w:after="0" w:afterAutospacing="0" w:line="480" w:lineRule="atLeast"/>
        <w:ind w:left="720" w:hanging="720"/>
        <w:rPr>
          <w:color w:val="000000"/>
        </w:rPr>
      </w:pPr>
      <w:r w:rsidRPr="002B74CF">
        <w:rPr>
          <w:color w:val="000000"/>
        </w:rPr>
        <w:t>Bible Gateway. (2011). </w:t>
      </w:r>
      <w:r w:rsidRPr="002B74CF">
        <w:rPr>
          <w:i/>
          <w:iCs/>
          <w:color w:val="000000"/>
        </w:rPr>
        <w:t>Matthew 28:19-20 NIV - - Bible Gateway</w:t>
      </w:r>
      <w:r w:rsidRPr="002B74CF">
        <w:rPr>
          <w:color w:val="000000"/>
        </w:rPr>
        <w:t xml:space="preserve">. Www.biblegateway.com. </w:t>
      </w:r>
      <w:hyperlink r:id="rId6" w:history="1">
        <w:r w:rsidRPr="002B74CF">
          <w:rPr>
            <w:rStyle w:val="Hyperlink"/>
          </w:rPr>
          <w:t>https://www.biblegateway.com/passage/?search=Matthew%2028%3A19-20&amp;version=NIV</w:t>
        </w:r>
      </w:hyperlink>
    </w:p>
    <w:p w14:paraId="1DB8F598" w14:textId="77777777" w:rsidR="005471EE" w:rsidRPr="002B74CF" w:rsidRDefault="005471EE" w:rsidP="005471EE">
      <w:pPr>
        <w:pStyle w:val="NormalWeb"/>
        <w:spacing w:before="0" w:beforeAutospacing="0" w:after="0" w:afterAutospacing="0" w:line="480" w:lineRule="atLeast"/>
        <w:ind w:left="720" w:hanging="720"/>
        <w:rPr>
          <w:color w:val="000000"/>
        </w:rPr>
      </w:pPr>
    </w:p>
    <w:p w14:paraId="53905C3B" w14:textId="58D5CDB3" w:rsidR="008D2760" w:rsidRPr="002B74CF" w:rsidRDefault="008D2760" w:rsidP="008D2760">
      <w:pPr>
        <w:pStyle w:val="NormalWeb"/>
        <w:spacing w:before="0" w:beforeAutospacing="0" w:after="0" w:afterAutospacing="0" w:line="480" w:lineRule="atLeast"/>
        <w:ind w:left="720" w:hanging="720"/>
        <w:rPr>
          <w:color w:val="000000"/>
        </w:rPr>
      </w:pPr>
      <w:r w:rsidRPr="002B74CF">
        <w:rPr>
          <w:i/>
          <w:iCs/>
          <w:color w:val="000000"/>
        </w:rPr>
        <w:t>Proverbs 9:9 NIV - - Bible Gateway</w:t>
      </w:r>
      <w:r w:rsidRPr="002B74CF">
        <w:rPr>
          <w:color w:val="000000"/>
        </w:rPr>
        <w:t xml:space="preserve">. (n.d.). Www.biblegateway.com. </w:t>
      </w:r>
      <w:hyperlink r:id="rId7" w:history="1">
        <w:r w:rsidRPr="002B74CF">
          <w:rPr>
            <w:rStyle w:val="Hyperlink"/>
          </w:rPr>
          <w:t>https://www.biblegateway.com/passage/?search=Proverbs%209%3A9&amp;version=NIV</w:t>
        </w:r>
      </w:hyperlink>
    </w:p>
    <w:p w14:paraId="3A198B2E" w14:textId="77777777" w:rsidR="008D2760" w:rsidRPr="002B74CF" w:rsidRDefault="008D2760" w:rsidP="008D2760">
      <w:pPr>
        <w:pStyle w:val="NormalWeb"/>
        <w:spacing w:before="0" w:beforeAutospacing="0" w:after="0" w:afterAutospacing="0" w:line="480" w:lineRule="atLeast"/>
        <w:ind w:left="720" w:hanging="720"/>
        <w:rPr>
          <w:color w:val="000000"/>
        </w:rPr>
      </w:pPr>
    </w:p>
    <w:p w14:paraId="740373B9" w14:textId="4BF7AA4C" w:rsidR="002B74CF" w:rsidRPr="002B74CF" w:rsidRDefault="008D2760" w:rsidP="002B74CF">
      <w:pPr>
        <w:pStyle w:val="NormalWeb"/>
        <w:spacing w:before="0" w:beforeAutospacing="0" w:after="0" w:afterAutospacing="0" w:line="480" w:lineRule="atLeast"/>
        <w:ind w:left="720" w:hanging="720"/>
        <w:rPr>
          <w:color w:val="000000"/>
        </w:rPr>
      </w:pPr>
      <w:r w:rsidRPr="002B74CF">
        <w:rPr>
          <w:color w:val="000000"/>
        </w:rPr>
        <w:t>‌</w:t>
      </w:r>
      <w:r w:rsidR="002B74CF" w:rsidRPr="002B74CF">
        <w:rPr>
          <w:color w:val="000000"/>
        </w:rPr>
        <w:t>Reeves, D. (2015, July 10). </w:t>
      </w:r>
      <w:r w:rsidR="002B74CF" w:rsidRPr="002B74CF">
        <w:rPr>
          <w:i/>
          <w:iCs/>
          <w:color w:val="000000"/>
        </w:rPr>
        <w:t>7 Ways to Increase a Student’s Attention Span</w:t>
      </w:r>
      <w:r w:rsidR="002B74CF" w:rsidRPr="002B74CF">
        <w:rPr>
          <w:color w:val="000000"/>
        </w:rPr>
        <w:t xml:space="preserve">. Edutopia; George Lucas Educational Foundation. </w:t>
      </w:r>
      <w:hyperlink r:id="rId8" w:history="1">
        <w:r w:rsidR="002B74CF" w:rsidRPr="002B74CF">
          <w:rPr>
            <w:rStyle w:val="Hyperlink"/>
          </w:rPr>
          <w:t>https://www.edutopia.org/discussion/7-ways-increase-students-attention-span</w:t>
        </w:r>
      </w:hyperlink>
    </w:p>
    <w:p w14:paraId="667DB422" w14:textId="77777777" w:rsidR="002B74CF" w:rsidRDefault="002B74CF" w:rsidP="002B74CF">
      <w:pPr>
        <w:pStyle w:val="NormalWeb"/>
        <w:spacing w:before="0" w:beforeAutospacing="0" w:after="0" w:afterAutospacing="0" w:line="480" w:lineRule="atLeast"/>
        <w:ind w:left="720" w:hanging="720"/>
        <w:rPr>
          <w:rFonts w:ascii="Calibri" w:hAnsi="Calibri" w:cs="Calibri"/>
          <w:color w:val="000000"/>
          <w:sz w:val="27"/>
          <w:szCs w:val="27"/>
        </w:rPr>
      </w:pPr>
    </w:p>
    <w:p w14:paraId="437B6B81" w14:textId="77777777" w:rsidR="002B74CF" w:rsidRDefault="002B74CF" w:rsidP="002B74CF">
      <w:pPr>
        <w:pStyle w:val="NormalWeb"/>
        <w:rPr>
          <w:rFonts w:ascii="Calibri" w:hAnsi="Calibri" w:cs="Calibri"/>
          <w:color w:val="000000"/>
          <w:sz w:val="27"/>
          <w:szCs w:val="27"/>
        </w:rPr>
      </w:pPr>
      <w:r>
        <w:rPr>
          <w:rFonts w:ascii="Calibri" w:hAnsi="Calibri" w:cs="Calibri"/>
          <w:color w:val="000000"/>
          <w:sz w:val="27"/>
          <w:szCs w:val="27"/>
        </w:rPr>
        <w:t>‌</w:t>
      </w:r>
    </w:p>
    <w:p w14:paraId="642F2091" w14:textId="70D811E5" w:rsidR="008D2760" w:rsidRDefault="008D2760" w:rsidP="008D2760">
      <w:pPr>
        <w:pStyle w:val="NormalWeb"/>
        <w:rPr>
          <w:rFonts w:ascii="Calibri" w:hAnsi="Calibri" w:cs="Calibri"/>
          <w:color w:val="000000"/>
          <w:sz w:val="27"/>
          <w:szCs w:val="27"/>
        </w:rPr>
      </w:pPr>
    </w:p>
    <w:p w14:paraId="0F43AA20" w14:textId="77777777" w:rsidR="005471EE" w:rsidRDefault="005471EE" w:rsidP="005471EE">
      <w:pPr>
        <w:pStyle w:val="NormalWeb"/>
        <w:spacing w:before="0" w:beforeAutospacing="0" w:after="0" w:afterAutospacing="0" w:line="480" w:lineRule="atLeast"/>
        <w:ind w:left="720" w:hanging="720"/>
        <w:rPr>
          <w:rFonts w:ascii="Calibri" w:hAnsi="Calibri" w:cs="Calibri"/>
          <w:color w:val="000000"/>
          <w:sz w:val="27"/>
          <w:szCs w:val="27"/>
        </w:rPr>
      </w:pPr>
    </w:p>
    <w:p w14:paraId="5802710E" w14:textId="77777777" w:rsidR="005471EE" w:rsidRDefault="005471EE" w:rsidP="005471EE">
      <w:pPr>
        <w:pStyle w:val="NormalWeb"/>
        <w:rPr>
          <w:rFonts w:ascii="Calibri" w:hAnsi="Calibri" w:cs="Calibri"/>
          <w:color w:val="000000"/>
          <w:sz w:val="27"/>
          <w:szCs w:val="27"/>
        </w:rPr>
      </w:pPr>
      <w:r>
        <w:rPr>
          <w:rFonts w:ascii="Calibri" w:hAnsi="Calibri" w:cs="Calibri"/>
          <w:color w:val="000000"/>
          <w:sz w:val="27"/>
          <w:szCs w:val="27"/>
        </w:rPr>
        <w:t>‌</w:t>
      </w:r>
    </w:p>
    <w:p w14:paraId="2D6C68E9" w14:textId="77777777" w:rsidR="000E341F" w:rsidRDefault="000E341F" w:rsidP="00FD28A9">
      <w:pPr>
        <w:pStyle w:val="NormalWeb"/>
        <w:spacing w:before="0" w:beforeAutospacing="0" w:after="0" w:afterAutospacing="0" w:line="480" w:lineRule="atLeast"/>
        <w:ind w:left="720" w:hanging="720"/>
        <w:rPr>
          <w:rFonts w:ascii="Calibri" w:hAnsi="Calibri" w:cs="Calibri"/>
          <w:color w:val="000000"/>
          <w:sz w:val="27"/>
          <w:szCs w:val="27"/>
        </w:rPr>
      </w:pPr>
    </w:p>
    <w:p w14:paraId="195BE671" w14:textId="77777777" w:rsidR="00FD28A9" w:rsidRDefault="00FD28A9" w:rsidP="00FD28A9">
      <w:pPr>
        <w:pStyle w:val="NormalWeb"/>
        <w:rPr>
          <w:rFonts w:ascii="Calibri" w:hAnsi="Calibri" w:cs="Calibri"/>
          <w:color w:val="000000"/>
          <w:sz w:val="27"/>
          <w:szCs w:val="27"/>
        </w:rPr>
      </w:pPr>
      <w:r>
        <w:rPr>
          <w:rFonts w:ascii="Calibri" w:hAnsi="Calibri" w:cs="Calibri"/>
          <w:color w:val="000000"/>
          <w:sz w:val="27"/>
          <w:szCs w:val="27"/>
        </w:rPr>
        <w:lastRenderedPageBreak/>
        <w:t>‌</w:t>
      </w:r>
    </w:p>
    <w:p w14:paraId="302C2DD2" w14:textId="77777777" w:rsidR="00685679" w:rsidRPr="003F46EE" w:rsidRDefault="00685679" w:rsidP="00EF04A7">
      <w:pPr>
        <w:spacing w:line="480" w:lineRule="auto"/>
        <w:rPr>
          <w:rStyle w:val="agcmg"/>
          <w:rFonts w:ascii="Times New Roman" w:hAnsi="Times New Roman" w:cs="Times New Roman"/>
        </w:rPr>
      </w:pPr>
    </w:p>
    <w:p w14:paraId="6BB63A26" w14:textId="48E1BB3D" w:rsidR="00D029E2" w:rsidRPr="00FC0B31" w:rsidRDefault="00D029E2" w:rsidP="00EF04A7">
      <w:pPr>
        <w:spacing w:line="480" w:lineRule="auto"/>
        <w:rPr>
          <w:rFonts w:ascii="Times New Roman" w:hAnsi="Times New Roman" w:cs="Times New Roman"/>
        </w:rPr>
      </w:pPr>
      <w:r>
        <w:rPr>
          <w:rFonts w:ascii="Times New Roman" w:hAnsi="Times New Roman" w:cs="Times New Roman"/>
        </w:rPr>
        <w:tab/>
      </w:r>
    </w:p>
    <w:sectPr w:rsidR="00D029E2" w:rsidRPr="00FC0B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ACF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4A7"/>
    <w:rsid w:val="0000530D"/>
    <w:rsid w:val="0007394E"/>
    <w:rsid w:val="000B7CDB"/>
    <w:rsid w:val="000E341F"/>
    <w:rsid w:val="00100B4D"/>
    <w:rsid w:val="001341FE"/>
    <w:rsid w:val="00166BF3"/>
    <w:rsid w:val="00184670"/>
    <w:rsid w:val="001A7156"/>
    <w:rsid w:val="001D1B94"/>
    <w:rsid w:val="001D6FD8"/>
    <w:rsid w:val="0024053A"/>
    <w:rsid w:val="00240E09"/>
    <w:rsid w:val="00250FD9"/>
    <w:rsid w:val="00253F50"/>
    <w:rsid w:val="002B74CF"/>
    <w:rsid w:val="002D19BF"/>
    <w:rsid w:val="003A392A"/>
    <w:rsid w:val="003D7DB1"/>
    <w:rsid w:val="003F46EE"/>
    <w:rsid w:val="003F78B5"/>
    <w:rsid w:val="00455594"/>
    <w:rsid w:val="004702F0"/>
    <w:rsid w:val="00490D48"/>
    <w:rsid w:val="004C4298"/>
    <w:rsid w:val="004F738D"/>
    <w:rsid w:val="00516225"/>
    <w:rsid w:val="00523B3C"/>
    <w:rsid w:val="0053131A"/>
    <w:rsid w:val="005471EE"/>
    <w:rsid w:val="00602DC7"/>
    <w:rsid w:val="00612A7A"/>
    <w:rsid w:val="006849B3"/>
    <w:rsid w:val="00685679"/>
    <w:rsid w:val="00693E2F"/>
    <w:rsid w:val="006F47C6"/>
    <w:rsid w:val="00755138"/>
    <w:rsid w:val="007662FB"/>
    <w:rsid w:val="007F00E4"/>
    <w:rsid w:val="00810DBE"/>
    <w:rsid w:val="008728F7"/>
    <w:rsid w:val="00876FFF"/>
    <w:rsid w:val="008A282C"/>
    <w:rsid w:val="008C6BE1"/>
    <w:rsid w:val="008D2760"/>
    <w:rsid w:val="0096585D"/>
    <w:rsid w:val="00991884"/>
    <w:rsid w:val="00992F36"/>
    <w:rsid w:val="00994528"/>
    <w:rsid w:val="009D6618"/>
    <w:rsid w:val="00A130EA"/>
    <w:rsid w:val="00A15F7F"/>
    <w:rsid w:val="00AB11DF"/>
    <w:rsid w:val="00AF0D44"/>
    <w:rsid w:val="00B06A6B"/>
    <w:rsid w:val="00B44917"/>
    <w:rsid w:val="00B56BE9"/>
    <w:rsid w:val="00B74A63"/>
    <w:rsid w:val="00B90717"/>
    <w:rsid w:val="00C3037C"/>
    <w:rsid w:val="00C35F3B"/>
    <w:rsid w:val="00C6404F"/>
    <w:rsid w:val="00C6589E"/>
    <w:rsid w:val="00C74BF4"/>
    <w:rsid w:val="00CA162F"/>
    <w:rsid w:val="00CB4310"/>
    <w:rsid w:val="00CB770E"/>
    <w:rsid w:val="00D029E2"/>
    <w:rsid w:val="00D37A4C"/>
    <w:rsid w:val="00D536DF"/>
    <w:rsid w:val="00D77994"/>
    <w:rsid w:val="00DB22FD"/>
    <w:rsid w:val="00DB494C"/>
    <w:rsid w:val="00DD315A"/>
    <w:rsid w:val="00E40652"/>
    <w:rsid w:val="00E74E85"/>
    <w:rsid w:val="00E86C95"/>
    <w:rsid w:val="00EE4B58"/>
    <w:rsid w:val="00EF04A7"/>
    <w:rsid w:val="00F66AE9"/>
    <w:rsid w:val="00FA26B8"/>
    <w:rsid w:val="00FC0B31"/>
    <w:rsid w:val="00FD28A9"/>
    <w:rsid w:val="00FE2699"/>
    <w:rsid w:val="00FE62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878A4A6"/>
  <w15:chartTrackingRefBased/>
  <w15:docId w15:val="{1964B26C-E85C-2D45-8E8D-49E0EBA6F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04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04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04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04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04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04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04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04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04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04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04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04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04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04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04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04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04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04A7"/>
    <w:rPr>
      <w:rFonts w:eastAsiaTheme="majorEastAsia" w:cstheme="majorBidi"/>
      <w:color w:val="272727" w:themeColor="text1" w:themeTint="D8"/>
    </w:rPr>
  </w:style>
  <w:style w:type="paragraph" w:styleId="Title">
    <w:name w:val="Title"/>
    <w:basedOn w:val="Normal"/>
    <w:next w:val="Normal"/>
    <w:link w:val="TitleChar"/>
    <w:uiPriority w:val="10"/>
    <w:qFormat/>
    <w:rsid w:val="00EF04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04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04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04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04A7"/>
    <w:pPr>
      <w:spacing w:before="160"/>
      <w:jc w:val="center"/>
    </w:pPr>
    <w:rPr>
      <w:i/>
      <w:iCs/>
      <w:color w:val="404040" w:themeColor="text1" w:themeTint="BF"/>
    </w:rPr>
  </w:style>
  <w:style w:type="character" w:customStyle="1" w:styleId="QuoteChar">
    <w:name w:val="Quote Char"/>
    <w:basedOn w:val="DefaultParagraphFont"/>
    <w:link w:val="Quote"/>
    <w:uiPriority w:val="29"/>
    <w:rsid w:val="00EF04A7"/>
    <w:rPr>
      <w:i/>
      <w:iCs/>
      <w:color w:val="404040" w:themeColor="text1" w:themeTint="BF"/>
    </w:rPr>
  </w:style>
  <w:style w:type="paragraph" w:styleId="ListParagraph">
    <w:name w:val="List Paragraph"/>
    <w:basedOn w:val="Normal"/>
    <w:uiPriority w:val="34"/>
    <w:qFormat/>
    <w:rsid w:val="00EF04A7"/>
    <w:pPr>
      <w:ind w:left="720"/>
      <w:contextualSpacing/>
    </w:pPr>
  </w:style>
  <w:style w:type="character" w:styleId="IntenseEmphasis">
    <w:name w:val="Intense Emphasis"/>
    <w:basedOn w:val="DefaultParagraphFont"/>
    <w:uiPriority w:val="21"/>
    <w:qFormat/>
    <w:rsid w:val="00EF04A7"/>
    <w:rPr>
      <w:i/>
      <w:iCs/>
      <w:color w:val="0F4761" w:themeColor="accent1" w:themeShade="BF"/>
    </w:rPr>
  </w:style>
  <w:style w:type="paragraph" w:styleId="IntenseQuote">
    <w:name w:val="Intense Quote"/>
    <w:basedOn w:val="Normal"/>
    <w:next w:val="Normal"/>
    <w:link w:val="IntenseQuoteChar"/>
    <w:uiPriority w:val="30"/>
    <w:qFormat/>
    <w:rsid w:val="00EF04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04A7"/>
    <w:rPr>
      <w:i/>
      <w:iCs/>
      <w:color w:val="0F4761" w:themeColor="accent1" w:themeShade="BF"/>
    </w:rPr>
  </w:style>
  <w:style w:type="character" w:styleId="IntenseReference">
    <w:name w:val="Intense Reference"/>
    <w:basedOn w:val="DefaultParagraphFont"/>
    <w:uiPriority w:val="32"/>
    <w:qFormat/>
    <w:rsid w:val="00EF04A7"/>
    <w:rPr>
      <w:b/>
      <w:bCs/>
      <w:smallCaps/>
      <w:color w:val="0F4761" w:themeColor="accent1" w:themeShade="BF"/>
      <w:spacing w:val="5"/>
    </w:rPr>
  </w:style>
  <w:style w:type="character" w:customStyle="1" w:styleId="agcmg">
    <w:name w:val="a_gcmg"/>
    <w:basedOn w:val="DefaultParagraphFont"/>
    <w:rsid w:val="000B7CDB"/>
  </w:style>
  <w:style w:type="paragraph" w:styleId="NormalWeb">
    <w:name w:val="Normal (Web)"/>
    <w:basedOn w:val="Normal"/>
    <w:uiPriority w:val="99"/>
    <w:semiHidden/>
    <w:unhideWhenUsed/>
    <w:rsid w:val="00685679"/>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0E341F"/>
    <w:rPr>
      <w:color w:val="467886" w:themeColor="hyperlink"/>
      <w:u w:val="single"/>
    </w:rPr>
  </w:style>
  <w:style w:type="character" w:styleId="UnresolvedMention">
    <w:name w:val="Unresolved Mention"/>
    <w:basedOn w:val="DefaultParagraphFont"/>
    <w:uiPriority w:val="99"/>
    <w:semiHidden/>
    <w:unhideWhenUsed/>
    <w:rsid w:val="000E34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134845">
      <w:bodyDiv w:val="1"/>
      <w:marLeft w:val="0"/>
      <w:marRight w:val="0"/>
      <w:marTop w:val="0"/>
      <w:marBottom w:val="0"/>
      <w:divBdr>
        <w:top w:val="none" w:sz="0" w:space="0" w:color="auto"/>
        <w:left w:val="none" w:sz="0" w:space="0" w:color="auto"/>
        <w:bottom w:val="none" w:sz="0" w:space="0" w:color="auto"/>
        <w:right w:val="none" w:sz="0" w:space="0" w:color="auto"/>
      </w:divBdr>
    </w:div>
    <w:div w:id="519663516">
      <w:bodyDiv w:val="1"/>
      <w:marLeft w:val="0"/>
      <w:marRight w:val="0"/>
      <w:marTop w:val="0"/>
      <w:marBottom w:val="0"/>
      <w:divBdr>
        <w:top w:val="none" w:sz="0" w:space="0" w:color="auto"/>
        <w:left w:val="none" w:sz="0" w:space="0" w:color="auto"/>
        <w:bottom w:val="none" w:sz="0" w:space="0" w:color="auto"/>
        <w:right w:val="none" w:sz="0" w:space="0" w:color="auto"/>
      </w:divBdr>
    </w:div>
    <w:div w:id="894782850">
      <w:bodyDiv w:val="1"/>
      <w:marLeft w:val="0"/>
      <w:marRight w:val="0"/>
      <w:marTop w:val="0"/>
      <w:marBottom w:val="0"/>
      <w:divBdr>
        <w:top w:val="none" w:sz="0" w:space="0" w:color="auto"/>
        <w:left w:val="none" w:sz="0" w:space="0" w:color="auto"/>
        <w:bottom w:val="none" w:sz="0" w:space="0" w:color="auto"/>
        <w:right w:val="none" w:sz="0" w:space="0" w:color="auto"/>
      </w:divBdr>
    </w:div>
    <w:div w:id="1472938552">
      <w:bodyDiv w:val="1"/>
      <w:marLeft w:val="0"/>
      <w:marRight w:val="0"/>
      <w:marTop w:val="0"/>
      <w:marBottom w:val="0"/>
      <w:divBdr>
        <w:top w:val="none" w:sz="0" w:space="0" w:color="auto"/>
        <w:left w:val="none" w:sz="0" w:space="0" w:color="auto"/>
        <w:bottom w:val="none" w:sz="0" w:space="0" w:color="auto"/>
        <w:right w:val="none" w:sz="0" w:space="0" w:color="auto"/>
      </w:divBdr>
    </w:div>
    <w:div w:id="1924223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dutopia.org/discussion/7-ways-increase-students-attention-span" TargetMode="External"/><Relationship Id="rId3" Type="http://schemas.openxmlformats.org/officeDocument/2006/relationships/webSettings" Target="webSettings.xml"/><Relationship Id="rId7" Type="http://schemas.openxmlformats.org/officeDocument/2006/relationships/hyperlink" Target="https://www.biblegateway.com/passage/?search=Proverbs%209%3A9&amp;version=NI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iblegateway.com/passage/?search=Matthew%2028%3A19-20&amp;version=NIV" TargetMode="External"/><Relationship Id="rId5" Type="http://schemas.openxmlformats.org/officeDocument/2006/relationships/hyperlink" Target="https://www.coursensu.com/instructional-design-terms/engagement-theory" TargetMode="External"/><Relationship Id="rId10" Type="http://schemas.openxmlformats.org/officeDocument/2006/relationships/theme" Target="theme/theme1.xml"/><Relationship Id="rId4" Type="http://schemas.openxmlformats.org/officeDocument/2006/relationships/hyperlink" Target="https://www.edutopia.org/article/building-strong-relationships-with-students/"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1438</Words>
  <Characters>8203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Moxey, Lola-Reese Dawn</dc:creator>
  <cp:keywords/>
  <dc:description/>
  <cp:lastModifiedBy>Moxey, Lola-Reese Dawn</cp:lastModifiedBy>
  <cp:revision>2</cp:revision>
  <dcterms:created xsi:type="dcterms:W3CDTF">2025-11-13T18:35:00Z</dcterms:created>
  <dcterms:modified xsi:type="dcterms:W3CDTF">2025-11-13T18:35:00Z</dcterms:modified>
</cp:coreProperties>
</file>