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3D15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LORRAINE JONES-WHITFIELD</w:t>
      </w:r>
    </w:p>
    <w:p w14:paraId="027EE5B0" w14:textId="77777777" w:rsidR="00C14911" w:rsidRDefault="00CE1899" w:rsidP="00C14911">
      <w:pPr>
        <w:spacing w:line="240" w:lineRule="auto"/>
      </w:pPr>
      <w:r w:rsidRPr="00CE1899">
        <w:t>Certified Behavioral &amp; Mental Health Counselor</w:t>
      </w:r>
    </w:p>
    <w:p w14:paraId="0F6D2E62" w14:textId="77777777" w:rsidR="00C14911" w:rsidRDefault="00C14911" w:rsidP="00C14911">
      <w:pPr>
        <w:spacing w:line="240" w:lineRule="auto"/>
      </w:pPr>
      <w:r>
        <w:t xml:space="preserve">School Counselor </w:t>
      </w:r>
    </w:p>
    <w:p w14:paraId="279408B9" w14:textId="186FADD9" w:rsidR="00C14911" w:rsidRDefault="00CE1899" w:rsidP="00C14911">
      <w:pPr>
        <w:spacing w:line="240" w:lineRule="auto"/>
      </w:pPr>
      <w:r w:rsidRPr="00CE1899">
        <w:br/>
      </w:r>
      <w:r w:rsidR="00C14911">
        <w:t>500 Monticello Drive Wilson NC 27893</w:t>
      </w:r>
    </w:p>
    <w:p w14:paraId="030D1F08" w14:textId="203011D3" w:rsidR="00CE1899" w:rsidRPr="00CE1899" w:rsidRDefault="00C14911" w:rsidP="00CE1899">
      <w:r>
        <w:t>H: 252-289-1208</w:t>
      </w:r>
      <w:r w:rsidR="00CE1899" w:rsidRPr="00CE1899">
        <w:br/>
      </w:r>
      <w:r w:rsidR="00CE1899" w:rsidRPr="00CE1899">
        <w:rPr>
          <w:rFonts w:ascii="Segoe UI Emoji" w:hAnsi="Segoe UI Emoji" w:cs="Segoe UI Emoji"/>
        </w:rPr>
        <w:t>📞</w:t>
      </w:r>
      <w:r w:rsidR="00CE1899" w:rsidRPr="00CE1899">
        <w:t xml:space="preserve"> 540-423-8718</w:t>
      </w:r>
      <w:r w:rsidR="00CE1899" w:rsidRPr="00CE1899">
        <w:br/>
      </w:r>
      <w:r w:rsidR="00CE1899" w:rsidRPr="00CE1899">
        <w:rPr>
          <w:rFonts w:ascii="Segoe UI Emoji" w:hAnsi="Segoe UI Emoji" w:cs="Segoe UI Emoji"/>
        </w:rPr>
        <w:t>📧</w:t>
      </w:r>
      <w:r w:rsidR="00CE1899" w:rsidRPr="00CE1899">
        <w:t xml:space="preserve"> lorrainewhitfield7@gmail.com</w:t>
      </w:r>
    </w:p>
    <w:p w14:paraId="296C2590" w14:textId="77777777" w:rsidR="00CE1899" w:rsidRPr="00CE1899" w:rsidRDefault="00000000" w:rsidP="00CE1899">
      <w:r>
        <w:rPr>
          <w:noProof/>
        </w:rPr>
        <w:pict w14:anchorId="44810BA4">
          <v:rect id="_x0000_i1025" style="width:0;height:1.5pt" o:hralign="center" o:hrstd="t" o:hr="t" fillcolor="#a0a0a0" stroked="f"/>
        </w:pict>
      </w:r>
    </w:p>
    <w:p w14:paraId="34E9CCDF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PROFESSIONAL SUMMARY</w:t>
      </w:r>
    </w:p>
    <w:p w14:paraId="08656367" w14:textId="77777777" w:rsidR="00CE1899" w:rsidRPr="00CE1899" w:rsidRDefault="00CE1899" w:rsidP="00CE1899">
      <w:r w:rsidRPr="00CE1899">
        <w:t xml:space="preserve">Certified </w:t>
      </w:r>
      <w:r w:rsidRPr="00CE1899">
        <w:rPr>
          <w:b/>
          <w:bCs/>
        </w:rPr>
        <w:t>Behavioral and Mental Health Counselor</w:t>
      </w:r>
      <w:r w:rsidRPr="00CE1899">
        <w:t xml:space="preserve"> with over </w:t>
      </w:r>
      <w:r w:rsidRPr="00CE1899">
        <w:rPr>
          <w:b/>
          <w:bCs/>
        </w:rPr>
        <w:t>10 years of experience</w:t>
      </w:r>
      <w:r w:rsidRPr="00CE1899">
        <w:t xml:space="preserve"> supporting children, families, and educators through counseling-informed interventions, behavior management, and trauma-aware practices. Strong background in </w:t>
      </w:r>
      <w:r w:rsidRPr="00CE1899">
        <w:rPr>
          <w:b/>
          <w:bCs/>
        </w:rPr>
        <w:t>mental health support, child development, crisis prevention, family engagement, and educational environments</w:t>
      </w:r>
      <w:r w:rsidRPr="00CE1899">
        <w:t>. Known for compassionate care, professionalism, and collaborative problem-solving across school, childcare, and community-based settings.</w:t>
      </w:r>
    </w:p>
    <w:p w14:paraId="34A31879" w14:textId="77777777" w:rsidR="00CE1899" w:rsidRPr="00CE1899" w:rsidRDefault="00000000" w:rsidP="00CE1899">
      <w:r>
        <w:rPr>
          <w:noProof/>
        </w:rPr>
        <w:pict w14:anchorId="25A86B12">
          <v:rect id="_x0000_i1026" style="width:0;height:1.5pt" o:hralign="center" o:hrstd="t" o:hr="t" fillcolor="#a0a0a0" stroked="f"/>
        </w:pict>
      </w:r>
    </w:p>
    <w:p w14:paraId="6FEE9A51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PROFESSIONAL HIGHLIGHTS</w:t>
      </w:r>
    </w:p>
    <w:p w14:paraId="2FA316C1" w14:textId="7E098C78" w:rsidR="00CE1899" w:rsidRPr="00CE1899" w:rsidRDefault="00CE1899" w:rsidP="00CE1899">
      <w:pPr>
        <w:numPr>
          <w:ilvl w:val="0"/>
          <w:numId w:val="1"/>
        </w:numPr>
      </w:pPr>
      <w:r w:rsidRPr="00CE1899">
        <w:t xml:space="preserve">Certified </w:t>
      </w:r>
      <w:r w:rsidRPr="00CE1899">
        <w:rPr>
          <w:b/>
          <w:bCs/>
        </w:rPr>
        <w:t>Behavioral &amp; Mental Health Counselor</w:t>
      </w:r>
      <w:r w:rsidRPr="00CE1899">
        <w:t xml:space="preserve"> experienced in supporting emotional and behavioral </w:t>
      </w:r>
      <w:r w:rsidR="00F42E71" w:rsidRPr="00CE1899">
        <w:t>needs.</w:t>
      </w:r>
    </w:p>
    <w:p w14:paraId="1EACB15F" w14:textId="77777777" w:rsidR="00CE1899" w:rsidRPr="00CE1899" w:rsidRDefault="00CE1899" w:rsidP="00CE1899">
      <w:pPr>
        <w:numPr>
          <w:ilvl w:val="0"/>
          <w:numId w:val="1"/>
        </w:numPr>
      </w:pPr>
      <w:r w:rsidRPr="00CE1899">
        <w:t xml:space="preserve">Trauma-informed </w:t>
      </w:r>
      <w:proofErr w:type="gramStart"/>
      <w:r w:rsidRPr="00CE1899">
        <w:t>practitioner</w:t>
      </w:r>
      <w:proofErr w:type="gramEnd"/>
      <w:r w:rsidRPr="00CE1899">
        <w:t xml:space="preserve"> with expertise in </w:t>
      </w:r>
      <w:r w:rsidRPr="00CE1899">
        <w:rPr>
          <w:b/>
          <w:bCs/>
        </w:rPr>
        <w:t>emotional regulation, crisis prevention, and de-escalation</w:t>
      </w:r>
    </w:p>
    <w:p w14:paraId="621D5962" w14:textId="107C71AF" w:rsidR="00CE1899" w:rsidRPr="00CE1899" w:rsidRDefault="00CE1899" w:rsidP="00CE1899">
      <w:pPr>
        <w:numPr>
          <w:ilvl w:val="0"/>
          <w:numId w:val="1"/>
        </w:numPr>
      </w:pPr>
      <w:r w:rsidRPr="00CE1899">
        <w:t xml:space="preserve">Extensive experience working with </w:t>
      </w:r>
      <w:r w:rsidRPr="00CE1899">
        <w:rPr>
          <w:b/>
          <w:bCs/>
        </w:rPr>
        <w:t>children, families, and special populations</w:t>
      </w:r>
      <w:r w:rsidRPr="00CE1899">
        <w:t xml:space="preserve">, including autism and developmental </w:t>
      </w:r>
      <w:r w:rsidR="00F42E71" w:rsidRPr="00CE1899">
        <w:t>delays.</w:t>
      </w:r>
    </w:p>
    <w:p w14:paraId="1AFAF692" w14:textId="77777777" w:rsidR="00CE1899" w:rsidRPr="00CE1899" w:rsidRDefault="00CE1899" w:rsidP="00CE1899">
      <w:pPr>
        <w:numPr>
          <w:ilvl w:val="0"/>
          <w:numId w:val="1"/>
        </w:numPr>
      </w:pPr>
      <w:r w:rsidRPr="00CE1899">
        <w:t xml:space="preserve">Strong knowledge of </w:t>
      </w:r>
      <w:r w:rsidRPr="00CE1899">
        <w:rPr>
          <w:b/>
          <w:bCs/>
        </w:rPr>
        <w:t>child abuse prevention, CPS collaboration, and mandated reporting</w:t>
      </w:r>
    </w:p>
    <w:p w14:paraId="28D1FD15" w14:textId="099EA58B" w:rsidR="00CE1899" w:rsidRPr="00CE1899" w:rsidRDefault="00CE1899" w:rsidP="00CE1899">
      <w:pPr>
        <w:numPr>
          <w:ilvl w:val="0"/>
          <w:numId w:val="1"/>
        </w:numPr>
      </w:pPr>
      <w:r w:rsidRPr="00CE1899">
        <w:t xml:space="preserve">Experienced in </w:t>
      </w:r>
      <w:r w:rsidRPr="00CE1899">
        <w:rPr>
          <w:b/>
          <w:bCs/>
        </w:rPr>
        <w:t xml:space="preserve">individual support, mentoring, and parent </w:t>
      </w:r>
      <w:r w:rsidR="00F42E71" w:rsidRPr="00CE1899">
        <w:rPr>
          <w:b/>
          <w:bCs/>
        </w:rPr>
        <w:t>coaching.</w:t>
      </w:r>
    </w:p>
    <w:p w14:paraId="1AE6D165" w14:textId="77777777" w:rsidR="00CE1899" w:rsidRPr="00CE1899" w:rsidRDefault="00CE1899" w:rsidP="00CE1899">
      <w:pPr>
        <w:numPr>
          <w:ilvl w:val="0"/>
          <w:numId w:val="1"/>
        </w:numPr>
      </w:pPr>
      <w:r w:rsidRPr="00CE1899">
        <w:t xml:space="preserve">Proven leader in </w:t>
      </w:r>
      <w:r w:rsidRPr="00CE1899">
        <w:rPr>
          <w:b/>
          <w:bCs/>
        </w:rPr>
        <w:t>program development, licensing compliance, and staff training</w:t>
      </w:r>
    </w:p>
    <w:p w14:paraId="23FBBD1A" w14:textId="77777777" w:rsidR="00CE1899" w:rsidRPr="00CE1899" w:rsidRDefault="00CE1899" w:rsidP="00CE1899">
      <w:pPr>
        <w:numPr>
          <w:ilvl w:val="0"/>
          <w:numId w:val="1"/>
        </w:numPr>
      </w:pPr>
      <w:r w:rsidRPr="00CE1899">
        <w:t>Trusted collaborator with schools, social services, community agencies, and boards</w:t>
      </w:r>
    </w:p>
    <w:p w14:paraId="0B9244C6" w14:textId="77777777" w:rsidR="00CE1899" w:rsidRPr="00CE1899" w:rsidRDefault="00000000" w:rsidP="00CE1899">
      <w:r>
        <w:rPr>
          <w:noProof/>
        </w:rPr>
        <w:pict w14:anchorId="492058DF">
          <v:rect id="_x0000_i1027" style="width:0;height:1.5pt" o:hralign="center" o:hrstd="t" o:hr="t" fillcolor="#a0a0a0" stroked="f"/>
        </w:pict>
      </w:r>
    </w:p>
    <w:p w14:paraId="0565077F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lastRenderedPageBreak/>
        <w:t>CORE COMPETENCIES</w:t>
      </w:r>
    </w:p>
    <w:p w14:paraId="0FDD4305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Behavioral &amp; Mental Health Counseling</w:t>
      </w:r>
    </w:p>
    <w:p w14:paraId="3660CCEA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Emotional &amp; Behavioral Intervention</w:t>
      </w:r>
    </w:p>
    <w:p w14:paraId="3AA20C64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Trauma-Informed Care</w:t>
      </w:r>
    </w:p>
    <w:p w14:paraId="75C23AEE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Crisis Prevention Intervention (CPI)</w:t>
      </w:r>
    </w:p>
    <w:p w14:paraId="375BBE2A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Child Development &amp; School Readiness</w:t>
      </w:r>
    </w:p>
    <w:p w14:paraId="559B14EB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Autism &amp; Special Education Support</w:t>
      </w:r>
    </w:p>
    <w:p w14:paraId="397E5609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Parent Education &amp; Family Engagement</w:t>
      </w:r>
    </w:p>
    <w:p w14:paraId="3EB768DE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Case Documentation &amp; Progress Monitoring</w:t>
      </w:r>
    </w:p>
    <w:p w14:paraId="1D3EDF12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Licensing Standards &amp; Regulatory Compliance</w:t>
      </w:r>
    </w:p>
    <w:p w14:paraId="100087E3" w14:textId="77777777" w:rsidR="00CE1899" w:rsidRPr="00CE1899" w:rsidRDefault="00CE1899" w:rsidP="00CE1899">
      <w:pPr>
        <w:numPr>
          <w:ilvl w:val="0"/>
          <w:numId w:val="2"/>
        </w:numPr>
      </w:pPr>
      <w:r w:rsidRPr="00CE1899">
        <w:t>Community Outreach &amp; Resource Coordination</w:t>
      </w:r>
    </w:p>
    <w:p w14:paraId="7F69DAD7" w14:textId="77777777" w:rsidR="00CE1899" w:rsidRPr="00CE1899" w:rsidRDefault="00000000" w:rsidP="00CE1899">
      <w:r>
        <w:rPr>
          <w:noProof/>
        </w:rPr>
        <w:pict w14:anchorId="78FE39DA">
          <v:rect id="_x0000_i1028" style="width:0;height:1.5pt" o:hralign="center" o:hrstd="t" o:hr="t" fillcolor="#a0a0a0" stroked="f"/>
        </w:pict>
      </w:r>
    </w:p>
    <w:p w14:paraId="1AFD5FF8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CERTIFICATIONS</w:t>
      </w:r>
    </w:p>
    <w:p w14:paraId="05577C4C" w14:textId="77777777" w:rsidR="00CE1899" w:rsidRPr="00CE1899" w:rsidRDefault="00CE1899" w:rsidP="00CE1899">
      <w:pPr>
        <w:numPr>
          <w:ilvl w:val="0"/>
          <w:numId w:val="3"/>
        </w:numPr>
      </w:pPr>
      <w:r w:rsidRPr="00CE1899">
        <w:rPr>
          <w:b/>
          <w:bCs/>
        </w:rPr>
        <w:t>Certified Behavioral &amp; Mental Health Counselor</w:t>
      </w:r>
    </w:p>
    <w:p w14:paraId="084822DD" w14:textId="77777777" w:rsidR="00CE1899" w:rsidRPr="00CE1899" w:rsidRDefault="00CE1899" w:rsidP="00CE1899">
      <w:pPr>
        <w:numPr>
          <w:ilvl w:val="0"/>
          <w:numId w:val="3"/>
        </w:numPr>
      </w:pPr>
      <w:r w:rsidRPr="00CE1899">
        <w:t>Crisis Prevention Intervention (CPI)</w:t>
      </w:r>
    </w:p>
    <w:p w14:paraId="526E350D" w14:textId="77777777" w:rsidR="00CE1899" w:rsidRPr="00CE1899" w:rsidRDefault="00CE1899" w:rsidP="00CE1899">
      <w:pPr>
        <w:numPr>
          <w:ilvl w:val="0"/>
          <w:numId w:val="3"/>
        </w:numPr>
      </w:pPr>
      <w:r w:rsidRPr="00CE1899">
        <w:t>Child Development Associate (CDA)</w:t>
      </w:r>
    </w:p>
    <w:p w14:paraId="68F61979" w14:textId="77777777" w:rsidR="00CE1899" w:rsidRPr="00CE1899" w:rsidRDefault="00CE1899" w:rsidP="00CE1899">
      <w:pPr>
        <w:numPr>
          <w:ilvl w:val="0"/>
          <w:numId w:val="3"/>
        </w:numPr>
      </w:pPr>
      <w:r w:rsidRPr="00CE1899">
        <w:t>Autism Certification</w:t>
      </w:r>
    </w:p>
    <w:p w14:paraId="443C2A6C" w14:textId="77777777" w:rsidR="00CE1899" w:rsidRPr="00CE1899" w:rsidRDefault="00CE1899" w:rsidP="00CE1899">
      <w:pPr>
        <w:numPr>
          <w:ilvl w:val="0"/>
          <w:numId w:val="3"/>
        </w:numPr>
      </w:pPr>
      <w:r w:rsidRPr="00CE1899">
        <w:t>Preschool Certification</w:t>
      </w:r>
    </w:p>
    <w:p w14:paraId="5334478D" w14:textId="77777777" w:rsidR="00CE1899" w:rsidRPr="00CE1899" w:rsidRDefault="00CE1899" w:rsidP="00CE1899">
      <w:pPr>
        <w:numPr>
          <w:ilvl w:val="0"/>
          <w:numId w:val="3"/>
        </w:numPr>
      </w:pPr>
      <w:r w:rsidRPr="00CE1899">
        <w:t>Early Childhood Education Certificate</w:t>
      </w:r>
    </w:p>
    <w:p w14:paraId="17A9CFA8" w14:textId="77777777" w:rsidR="00CE1899" w:rsidRPr="00CE1899" w:rsidRDefault="00000000" w:rsidP="00CE1899">
      <w:r>
        <w:rPr>
          <w:noProof/>
        </w:rPr>
        <w:pict w14:anchorId="4BFE4E0A">
          <v:rect id="_x0000_i1029" style="width:0;height:1.5pt" o:hralign="center" o:hrstd="t" o:hr="t" fillcolor="#a0a0a0" stroked="f"/>
        </w:pict>
      </w:r>
    </w:p>
    <w:p w14:paraId="689014EE" w14:textId="77777777" w:rsidR="00CE1899" w:rsidRDefault="00CE1899" w:rsidP="00CE1899">
      <w:pPr>
        <w:rPr>
          <w:b/>
          <w:bCs/>
        </w:rPr>
      </w:pPr>
      <w:r w:rsidRPr="00CE1899">
        <w:rPr>
          <w:b/>
          <w:bCs/>
        </w:rPr>
        <w:t>EDUCATION</w:t>
      </w:r>
    </w:p>
    <w:p w14:paraId="5C6701B7" w14:textId="4A23DE83" w:rsidR="00F42E71" w:rsidRDefault="00F42E71" w:rsidP="00CE1899">
      <w:pPr>
        <w:rPr>
          <w:b/>
          <w:bCs/>
        </w:rPr>
      </w:pPr>
      <w:r>
        <w:rPr>
          <w:b/>
          <w:bCs/>
        </w:rPr>
        <w:t xml:space="preserve">Master of Education (M.Ed.) – Early Childhood Teaching and Learning </w:t>
      </w:r>
    </w:p>
    <w:p w14:paraId="00C22AA4" w14:textId="56AD8DA0" w:rsidR="00F42E71" w:rsidRPr="00F42E71" w:rsidRDefault="00F42E71" w:rsidP="00CE1899">
      <w:r w:rsidRPr="00F42E71">
        <w:t xml:space="preserve">Liberty University, Lynchburg Va </w:t>
      </w:r>
    </w:p>
    <w:p w14:paraId="7A7FD170" w14:textId="56C289B1" w:rsidR="00CE1899" w:rsidRPr="00CE1899" w:rsidRDefault="00CE1899" w:rsidP="00CE1899">
      <w:r w:rsidRPr="00CE1899">
        <w:rPr>
          <w:b/>
          <w:bCs/>
        </w:rPr>
        <w:t>Master of Education (M.Ed.) – School Counseling</w:t>
      </w:r>
      <w:r w:rsidR="00F42E71">
        <w:rPr>
          <w:b/>
          <w:bCs/>
        </w:rPr>
        <w:t xml:space="preserve"> (present)</w:t>
      </w:r>
      <w:r w:rsidRPr="00CE1899">
        <w:br/>
        <w:t>Liberty University, Lynchburg, VA</w:t>
      </w:r>
    </w:p>
    <w:p w14:paraId="1492B3DF" w14:textId="2DCC28B5" w:rsidR="00CE1899" w:rsidRPr="00CE1899" w:rsidRDefault="00CE1899" w:rsidP="00CE1899">
      <w:r w:rsidRPr="00CE1899">
        <w:rPr>
          <w:b/>
          <w:bCs/>
        </w:rPr>
        <w:t>Bachelor of Science – Psychology</w:t>
      </w:r>
      <w:r>
        <w:rPr>
          <w:b/>
          <w:bCs/>
        </w:rPr>
        <w:t>- Family Christian Counseling</w:t>
      </w:r>
      <w:r w:rsidRPr="00CE1899">
        <w:br/>
        <w:t>Liberty University, Lynchburg, VA</w:t>
      </w:r>
    </w:p>
    <w:p w14:paraId="5B0B20FE" w14:textId="77777777" w:rsidR="00CE1899" w:rsidRPr="00CE1899" w:rsidRDefault="00CE1899" w:rsidP="00CE1899">
      <w:r w:rsidRPr="00CE1899">
        <w:rPr>
          <w:b/>
          <w:bCs/>
        </w:rPr>
        <w:lastRenderedPageBreak/>
        <w:t>Associate of Arts – Interdisciplinary Studies</w:t>
      </w:r>
      <w:r w:rsidRPr="00CE1899">
        <w:br/>
        <w:t>Liberty University, Lynchburg, VA</w:t>
      </w:r>
    </w:p>
    <w:p w14:paraId="05ADC277" w14:textId="00293ED8" w:rsidR="00CE1899" w:rsidRDefault="00CE1899" w:rsidP="00CE1899">
      <w:r w:rsidRPr="00CE1899">
        <w:rPr>
          <w:b/>
          <w:bCs/>
        </w:rPr>
        <w:t>Early Childhood Education Certificate</w:t>
      </w:r>
      <w:r w:rsidRPr="00CE1899">
        <w:br/>
        <w:t>Lord Fairfax Community College, Warrenton, VA</w:t>
      </w:r>
    </w:p>
    <w:p w14:paraId="77648DB4" w14:textId="77777777" w:rsidR="00CE1899" w:rsidRDefault="00CE1899" w:rsidP="00CE1899">
      <w:r w:rsidRPr="00CE1899">
        <w:rPr>
          <w:b/>
          <w:bCs/>
        </w:rPr>
        <w:t>Certified Behavior Mental Health Counselor</w:t>
      </w:r>
      <w:r>
        <w:t xml:space="preserve">, </w:t>
      </w:r>
    </w:p>
    <w:p w14:paraId="6D731418" w14:textId="16F60683" w:rsidR="00CE1899" w:rsidRDefault="00CE1899" w:rsidP="00CE1899">
      <w:r>
        <w:t>Light University. Lynchburg Va</w:t>
      </w:r>
    </w:p>
    <w:p w14:paraId="52A2C17F" w14:textId="26E4CB09" w:rsidR="00F42E71" w:rsidRPr="00F42E71" w:rsidRDefault="00F42E71" w:rsidP="00CE1899">
      <w:pPr>
        <w:rPr>
          <w:b/>
          <w:bCs/>
        </w:rPr>
      </w:pPr>
      <w:r w:rsidRPr="00F42E71">
        <w:rPr>
          <w:b/>
          <w:bCs/>
        </w:rPr>
        <w:t>Certified in Autism,</w:t>
      </w:r>
      <w:r>
        <w:rPr>
          <w:b/>
          <w:bCs/>
        </w:rPr>
        <w:t xml:space="preserve"> </w:t>
      </w:r>
      <w:r w:rsidRPr="00F42E71">
        <w:t>Liberty University</w:t>
      </w:r>
    </w:p>
    <w:p w14:paraId="3490BD6E" w14:textId="77777777" w:rsidR="00CE1899" w:rsidRPr="00CE1899" w:rsidRDefault="00CE1899" w:rsidP="00CE1899"/>
    <w:p w14:paraId="1D047395" w14:textId="77777777" w:rsidR="00CE1899" w:rsidRPr="00CE1899" w:rsidRDefault="00000000" w:rsidP="00CE1899">
      <w:r>
        <w:rPr>
          <w:noProof/>
        </w:rPr>
        <w:pict w14:anchorId="7604BA8F">
          <v:rect id="_x0000_i1030" style="width:0;height:1.5pt" o:hralign="center" o:hrstd="t" o:hr="t" fillcolor="#a0a0a0" stroked="f"/>
        </w:pict>
      </w:r>
    </w:p>
    <w:p w14:paraId="4ED2D2E0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PROFESSIONAL EXPERIENCE</w:t>
      </w:r>
    </w:p>
    <w:p w14:paraId="08F0BA9D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Owner / Director – Licensed Family Childcare</w:t>
      </w:r>
    </w:p>
    <w:p w14:paraId="1633C758" w14:textId="06B93AC4" w:rsidR="00CE1899" w:rsidRPr="00CE1899" w:rsidRDefault="00CE1899" w:rsidP="00CE1899">
      <w:r w:rsidRPr="00CE1899">
        <w:rPr>
          <w:b/>
          <w:bCs/>
        </w:rPr>
        <w:t>Mama Lorraine’s Childcare | Remington, VA</w:t>
      </w:r>
      <w:r w:rsidRPr="00CE1899">
        <w:br/>
      </w:r>
      <w:r w:rsidRPr="00CE1899">
        <w:rPr>
          <w:i/>
          <w:iCs/>
        </w:rPr>
        <w:t xml:space="preserve">1994 – </w:t>
      </w:r>
      <w:r>
        <w:rPr>
          <w:i/>
          <w:iCs/>
        </w:rPr>
        <w:t>2017</w:t>
      </w:r>
    </w:p>
    <w:p w14:paraId="5B73382F" w14:textId="6FAE84E9" w:rsidR="00CE1899" w:rsidRPr="00CE1899" w:rsidRDefault="00CE1899" w:rsidP="00CE1899">
      <w:pPr>
        <w:numPr>
          <w:ilvl w:val="0"/>
          <w:numId w:val="4"/>
        </w:numPr>
      </w:pPr>
      <w:r w:rsidRPr="00CE1899">
        <w:t xml:space="preserve">Founded and operated a </w:t>
      </w:r>
      <w:r w:rsidRPr="00CE1899">
        <w:rPr>
          <w:b/>
          <w:bCs/>
        </w:rPr>
        <w:t>state-licensed childcare program</w:t>
      </w:r>
      <w:r w:rsidRPr="00CE1899">
        <w:t xml:space="preserve">, providing educational and behavioral support for up to </w:t>
      </w:r>
      <w:r w:rsidRPr="00CE1899">
        <w:rPr>
          <w:b/>
          <w:bCs/>
        </w:rPr>
        <w:t xml:space="preserve">20 </w:t>
      </w:r>
      <w:r w:rsidR="00F42E71" w:rsidRPr="00CE1899">
        <w:rPr>
          <w:b/>
          <w:bCs/>
        </w:rPr>
        <w:t>children.</w:t>
      </w:r>
    </w:p>
    <w:p w14:paraId="6E3F4C45" w14:textId="0C9D5A9A" w:rsidR="00CE1899" w:rsidRPr="00CE1899" w:rsidRDefault="00CE1899" w:rsidP="00CE1899">
      <w:pPr>
        <w:numPr>
          <w:ilvl w:val="0"/>
          <w:numId w:val="4"/>
        </w:numPr>
      </w:pPr>
      <w:r w:rsidRPr="00CE1899">
        <w:t xml:space="preserve">Delivered daily care, instruction, and emotional support using </w:t>
      </w:r>
      <w:r w:rsidRPr="00CE1899">
        <w:rPr>
          <w:b/>
          <w:bCs/>
        </w:rPr>
        <w:t xml:space="preserve">developmentally appropriate and trauma-informed </w:t>
      </w:r>
      <w:r w:rsidR="00F42E71" w:rsidRPr="00CE1899">
        <w:rPr>
          <w:b/>
          <w:bCs/>
        </w:rPr>
        <w:t>practices.</w:t>
      </w:r>
    </w:p>
    <w:p w14:paraId="0D5DF42C" w14:textId="577AF4B6" w:rsidR="00CE1899" w:rsidRPr="00CE1899" w:rsidRDefault="00CE1899" w:rsidP="00CE1899">
      <w:pPr>
        <w:numPr>
          <w:ilvl w:val="0"/>
          <w:numId w:val="4"/>
        </w:numPr>
      </w:pPr>
      <w:r w:rsidRPr="00CE1899">
        <w:t xml:space="preserve">Identified early signs of </w:t>
      </w:r>
      <w:r w:rsidRPr="00CE1899">
        <w:rPr>
          <w:b/>
          <w:bCs/>
        </w:rPr>
        <w:t>behavioral, emotional, and developmental concerns</w:t>
      </w:r>
      <w:r w:rsidRPr="00CE1899">
        <w:t xml:space="preserve"> and partnered with families for </w:t>
      </w:r>
      <w:r w:rsidR="00F42E71" w:rsidRPr="00CE1899">
        <w:t>intervention.</w:t>
      </w:r>
    </w:p>
    <w:p w14:paraId="686CEE42" w14:textId="12BAC2A7" w:rsidR="00CE1899" w:rsidRPr="00CE1899" w:rsidRDefault="00CE1899" w:rsidP="00CE1899">
      <w:pPr>
        <w:numPr>
          <w:ilvl w:val="0"/>
          <w:numId w:val="4"/>
        </w:numPr>
      </w:pPr>
      <w:r w:rsidRPr="00CE1899">
        <w:t xml:space="preserve">Maintained comprehensive documentation for attendance, behavior, meals, naps, and developmental </w:t>
      </w:r>
      <w:r w:rsidR="00F42E71" w:rsidRPr="00CE1899">
        <w:t>milestones.</w:t>
      </w:r>
    </w:p>
    <w:p w14:paraId="35FD559C" w14:textId="0135E621" w:rsidR="00CE1899" w:rsidRPr="00CE1899" w:rsidRDefault="00CE1899" w:rsidP="00CE1899">
      <w:pPr>
        <w:numPr>
          <w:ilvl w:val="0"/>
          <w:numId w:val="4"/>
        </w:numPr>
      </w:pPr>
      <w:r w:rsidRPr="00CE1899">
        <w:t xml:space="preserve">Provided </w:t>
      </w:r>
      <w:r w:rsidRPr="00CE1899">
        <w:rPr>
          <w:b/>
          <w:bCs/>
        </w:rPr>
        <w:t xml:space="preserve">parent coaching, consultation, and community resource </w:t>
      </w:r>
      <w:r w:rsidR="00F42E71" w:rsidRPr="00CE1899">
        <w:rPr>
          <w:b/>
          <w:bCs/>
        </w:rPr>
        <w:t>referrals.</w:t>
      </w:r>
    </w:p>
    <w:p w14:paraId="52CA1045" w14:textId="51D5DAB1" w:rsidR="00CE1899" w:rsidRPr="00CE1899" w:rsidRDefault="00CE1899" w:rsidP="00CE1899">
      <w:pPr>
        <w:numPr>
          <w:ilvl w:val="0"/>
          <w:numId w:val="4"/>
        </w:numPr>
      </w:pPr>
      <w:r w:rsidRPr="00CE1899">
        <w:t xml:space="preserve">Ensured compliance with </w:t>
      </w:r>
      <w:r w:rsidRPr="00CE1899">
        <w:rPr>
          <w:b/>
          <w:bCs/>
        </w:rPr>
        <w:t xml:space="preserve">licensing standards, child safety regulations, and mandated reporting </w:t>
      </w:r>
      <w:r w:rsidR="00F42E71" w:rsidRPr="00CE1899">
        <w:rPr>
          <w:b/>
          <w:bCs/>
        </w:rPr>
        <w:t>requirements.</w:t>
      </w:r>
    </w:p>
    <w:p w14:paraId="2CDF15A9" w14:textId="77777777" w:rsidR="00CE1899" w:rsidRPr="00CE1899" w:rsidRDefault="00000000" w:rsidP="00CE1899">
      <w:r>
        <w:rPr>
          <w:noProof/>
        </w:rPr>
        <w:pict w14:anchorId="2E75F37D">
          <v:rect id="_x0000_i1031" style="width:0;height:1.5pt" o:hralign="center" o:hrstd="t" o:hr="t" fillcolor="#a0a0a0" stroked="f"/>
        </w:pict>
      </w:r>
    </w:p>
    <w:p w14:paraId="054ED222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Director / Assistant Director</w:t>
      </w:r>
    </w:p>
    <w:p w14:paraId="3BE01EBF" w14:textId="77777777" w:rsidR="00CE1899" w:rsidRPr="00CE1899" w:rsidRDefault="00CE1899" w:rsidP="00CE1899">
      <w:r w:rsidRPr="00CE1899">
        <w:rPr>
          <w:b/>
          <w:bCs/>
        </w:rPr>
        <w:t>Childtime Centers | Alexandria, VA</w:t>
      </w:r>
      <w:r w:rsidRPr="00CE1899">
        <w:br/>
      </w:r>
      <w:r w:rsidRPr="00CE1899">
        <w:rPr>
          <w:b/>
          <w:bCs/>
        </w:rPr>
        <w:t>Country Schoolhouse | Clifton, VA</w:t>
      </w:r>
    </w:p>
    <w:p w14:paraId="2008484D" w14:textId="760DF538" w:rsidR="00CE1899" w:rsidRPr="00CE1899" w:rsidRDefault="00CE1899" w:rsidP="00CE1899">
      <w:pPr>
        <w:numPr>
          <w:ilvl w:val="0"/>
          <w:numId w:val="5"/>
        </w:numPr>
        <w:tabs>
          <w:tab w:val="clear" w:pos="360"/>
          <w:tab w:val="num" w:pos="720"/>
        </w:tabs>
      </w:pPr>
      <w:r w:rsidRPr="00CE1899">
        <w:lastRenderedPageBreak/>
        <w:t xml:space="preserve">Supervised staff and supported daily operations, curriculum implementation, and </w:t>
      </w:r>
      <w:r w:rsidR="00F42E71" w:rsidRPr="00CE1899">
        <w:t>compliance.</w:t>
      </w:r>
    </w:p>
    <w:p w14:paraId="78CA6D50" w14:textId="3C720D02" w:rsidR="00CE1899" w:rsidRPr="00CE1899" w:rsidRDefault="00CE1899" w:rsidP="00CE1899">
      <w:pPr>
        <w:numPr>
          <w:ilvl w:val="0"/>
          <w:numId w:val="5"/>
        </w:numPr>
        <w:tabs>
          <w:tab w:val="clear" w:pos="360"/>
          <w:tab w:val="num" w:pos="720"/>
        </w:tabs>
      </w:pPr>
      <w:r w:rsidRPr="00CE1899">
        <w:t xml:space="preserve">Assisted with staff training, family engagement, and behavioral support </w:t>
      </w:r>
      <w:r w:rsidR="00F42E71" w:rsidRPr="00CE1899">
        <w:t>strategies.</w:t>
      </w:r>
    </w:p>
    <w:p w14:paraId="08D090E0" w14:textId="367ABC8C" w:rsidR="00CE1899" w:rsidRPr="00CE1899" w:rsidRDefault="00CE1899" w:rsidP="00CE1899">
      <w:pPr>
        <w:numPr>
          <w:ilvl w:val="0"/>
          <w:numId w:val="5"/>
        </w:numPr>
        <w:tabs>
          <w:tab w:val="clear" w:pos="360"/>
          <w:tab w:val="num" w:pos="720"/>
        </w:tabs>
      </w:pPr>
      <w:r w:rsidRPr="00CE1899">
        <w:t xml:space="preserve">Supported children with </w:t>
      </w:r>
      <w:r w:rsidRPr="00CE1899">
        <w:rPr>
          <w:b/>
          <w:bCs/>
        </w:rPr>
        <w:t xml:space="preserve">diverse learning, emotional, and developmental </w:t>
      </w:r>
      <w:r w:rsidR="00F42E71" w:rsidRPr="00CE1899">
        <w:rPr>
          <w:b/>
          <w:bCs/>
        </w:rPr>
        <w:t>needs.</w:t>
      </w:r>
    </w:p>
    <w:p w14:paraId="038A4DD6" w14:textId="1BC4C93F" w:rsidR="00CE1899" w:rsidRPr="00CE1899" w:rsidRDefault="00CE1899" w:rsidP="00CE1899">
      <w:pPr>
        <w:numPr>
          <w:ilvl w:val="0"/>
          <w:numId w:val="5"/>
        </w:numPr>
        <w:tabs>
          <w:tab w:val="clear" w:pos="360"/>
          <w:tab w:val="num" w:pos="720"/>
        </w:tabs>
      </w:pPr>
      <w:r w:rsidRPr="00CE1899">
        <w:t>Community support and resources for parents</w:t>
      </w:r>
    </w:p>
    <w:p w14:paraId="445289C3" w14:textId="676929E3" w:rsidR="00CE1899" w:rsidRPr="00CE1899" w:rsidRDefault="00CE1899" w:rsidP="00CE1899"/>
    <w:p w14:paraId="2D7BD402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Lead Teacher – Head Start Program</w:t>
      </w:r>
    </w:p>
    <w:p w14:paraId="02812639" w14:textId="77777777" w:rsidR="00CE1899" w:rsidRPr="00CE1899" w:rsidRDefault="00CE1899" w:rsidP="00CE1899">
      <w:r w:rsidRPr="00CE1899">
        <w:rPr>
          <w:b/>
          <w:bCs/>
        </w:rPr>
        <w:t>Fauquier County Head Start | Warrenton, VA</w:t>
      </w:r>
    </w:p>
    <w:p w14:paraId="2FA415DA" w14:textId="56AC8B77" w:rsidR="00CE1899" w:rsidRPr="00CE1899" w:rsidRDefault="00CE1899" w:rsidP="00CE1899">
      <w:pPr>
        <w:numPr>
          <w:ilvl w:val="0"/>
          <w:numId w:val="6"/>
        </w:numPr>
      </w:pPr>
      <w:r w:rsidRPr="00CE1899">
        <w:t xml:space="preserve">Delivered comprehensive early childhood education supporting </w:t>
      </w:r>
      <w:r w:rsidRPr="00CE1899">
        <w:rPr>
          <w:b/>
          <w:bCs/>
        </w:rPr>
        <w:t xml:space="preserve">social, emotional, cognitive, and physical </w:t>
      </w:r>
      <w:r w:rsidR="00F42E71" w:rsidRPr="00CE1899">
        <w:rPr>
          <w:b/>
          <w:bCs/>
        </w:rPr>
        <w:t>development.</w:t>
      </w:r>
    </w:p>
    <w:p w14:paraId="44E70811" w14:textId="3210BD32" w:rsidR="00CE1899" w:rsidRPr="00CE1899" w:rsidRDefault="00CE1899" w:rsidP="00CE1899">
      <w:pPr>
        <w:numPr>
          <w:ilvl w:val="0"/>
          <w:numId w:val="6"/>
        </w:numPr>
      </w:pPr>
      <w:r w:rsidRPr="00CE1899">
        <w:t xml:space="preserve">Integrated </w:t>
      </w:r>
      <w:r w:rsidRPr="00CE1899">
        <w:rPr>
          <w:b/>
          <w:bCs/>
        </w:rPr>
        <w:t xml:space="preserve">mental health awareness, health, nutrition, and multicultural </w:t>
      </w:r>
      <w:r w:rsidR="00F42E71" w:rsidRPr="00CE1899">
        <w:rPr>
          <w:b/>
          <w:bCs/>
        </w:rPr>
        <w:t>education.</w:t>
      </w:r>
    </w:p>
    <w:p w14:paraId="6E2D43AC" w14:textId="65761887" w:rsidR="00CE1899" w:rsidRPr="00CE1899" w:rsidRDefault="00CE1899" w:rsidP="00CE1899">
      <w:pPr>
        <w:numPr>
          <w:ilvl w:val="0"/>
          <w:numId w:val="6"/>
        </w:numPr>
      </w:pPr>
      <w:r w:rsidRPr="00CE1899">
        <w:t xml:space="preserve">Collaborated with families, counselors, and service providers to support </w:t>
      </w:r>
      <w:r w:rsidR="00F42E71" w:rsidRPr="00CE1899">
        <w:t>whole child</w:t>
      </w:r>
      <w:r w:rsidRPr="00CE1899">
        <w:t xml:space="preserve"> </w:t>
      </w:r>
      <w:r w:rsidR="00F42E71" w:rsidRPr="00CE1899">
        <w:t>development.</w:t>
      </w:r>
    </w:p>
    <w:p w14:paraId="598A12F8" w14:textId="77777777" w:rsidR="00CE1899" w:rsidRPr="00CE1899" w:rsidRDefault="00000000" w:rsidP="00CE1899">
      <w:r>
        <w:rPr>
          <w:noProof/>
        </w:rPr>
        <w:pict w14:anchorId="023A4EB8">
          <v:rect id="_x0000_i1032" style="width:0;height:1.5pt" o:hralign="center" o:hrstd="t" o:hr="t" fillcolor="#a0a0a0" stroked="f"/>
        </w:pict>
      </w:r>
    </w:p>
    <w:p w14:paraId="2106AD1B" w14:textId="77777777" w:rsidR="00CE1899" w:rsidRDefault="00CE1899" w:rsidP="00CE1899">
      <w:pPr>
        <w:rPr>
          <w:b/>
          <w:bCs/>
        </w:rPr>
      </w:pPr>
      <w:r w:rsidRPr="00CE1899">
        <w:rPr>
          <w:b/>
          <w:bCs/>
        </w:rPr>
        <w:t>Educational Support Roles (Public Schools)</w:t>
      </w:r>
    </w:p>
    <w:p w14:paraId="5C3F9520" w14:textId="216E6D18" w:rsidR="00CE1899" w:rsidRPr="00CE1899" w:rsidRDefault="00CE1899" w:rsidP="00CE1899">
      <w:pPr>
        <w:pStyle w:val="ListParagraph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Wilson County Schools</w:t>
      </w:r>
      <w:r w:rsidR="760A23B3" w:rsidRPr="12846C11">
        <w:rPr>
          <w:b/>
          <w:bCs/>
        </w:rPr>
        <w:t>,</w:t>
      </w:r>
      <w:r>
        <w:rPr>
          <w:b/>
          <w:bCs/>
        </w:rPr>
        <w:t xml:space="preserve"> NC. Teacher (currently)</w:t>
      </w:r>
    </w:p>
    <w:p w14:paraId="182BA5B3" w14:textId="77777777" w:rsidR="00CE1899" w:rsidRPr="00CE1899" w:rsidRDefault="00CE1899" w:rsidP="00CE1899">
      <w:pPr>
        <w:numPr>
          <w:ilvl w:val="0"/>
          <w:numId w:val="7"/>
        </w:numPr>
      </w:pPr>
      <w:r w:rsidRPr="00CE1899">
        <w:t>Kindergarten Assistant – Cumberland County Schools, NC</w:t>
      </w:r>
    </w:p>
    <w:p w14:paraId="5D80830A" w14:textId="77777777" w:rsidR="00CE1899" w:rsidRPr="00CE1899" w:rsidRDefault="00CE1899" w:rsidP="00CE1899">
      <w:pPr>
        <w:numPr>
          <w:ilvl w:val="0"/>
          <w:numId w:val="7"/>
        </w:numPr>
      </w:pPr>
      <w:r w:rsidRPr="00CE1899">
        <w:t>Special Education Assistant – Fauquier County Public Schools, VA</w:t>
      </w:r>
    </w:p>
    <w:p w14:paraId="26300D9F" w14:textId="77777777" w:rsidR="00CE1899" w:rsidRPr="00CE1899" w:rsidRDefault="00CE1899" w:rsidP="00CE1899">
      <w:pPr>
        <w:numPr>
          <w:ilvl w:val="0"/>
          <w:numId w:val="7"/>
        </w:numPr>
      </w:pPr>
      <w:r w:rsidRPr="00CE1899">
        <w:t>Substitute Teacher – Manassas Park School, VA</w:t>
      </w:r>
    </w:p>
    <w:p w14:paraId="1C875153" w14:textId="040D006D" w:rsidR="00CE1899" w:rsidRPr="00CE1899" w:rsidRDefault="00CE1899" w:rsidP="00CE1899">
      <w:pPr>
        <w:numPr>
          <w:ilvl w:val="0"/>
          <w:numId w:val="7"/>
        </w:numPr>
      </w:pPr>
      <w:r w:rsidRPr="00CE1899">
        <w:t xml:space="preserve">Supported students with </w:t>
      </w:r>
      <w:r w:rsidRPr="00CE1899">
        <w:rPr>
          <w:b/>
          <w:bCs/>
        </w:rPr>
        <w:t xml:space="preserve">behavioral challenges, learning differences, and emotional </w:t>
      </w:r>
      <w:r w:rsidR="00F42E71" w:rsidRPr="00CE1899">
        <w:rPr>
          <w:b/>
          <w:bCs/>
        </w:rPr>
        <w:t>needs.</w:t>
      </w:r>
    </w:p>
    <w:p w14:paraId="0E479859" w14:textId="0FA5521A" w:rsidR="00CE1899" w:rsidRPr="00CE1899" w:rsidRDefault="00CE1899" w:rsidP="00CE1899">
      <w:pPr>
        <w:numPr>
          <w:ilvl w:val="0"/>
          <w:numId w:val="7"/>
        </w:numPr>
      </w:pPr>
      <w:r w:rsidRPr="00CE1899">
        <w:t xml:space="preserve">Assisted with individualized plans and classroom behavior </w:t>
      </w:r>
      <w:r w:rsidR="00F42E71" w:rsidRPr="00CE1899">
        <w:t>strategies.</w:t>
      </w:r>
    </w:p>
    <w:p w14:paraId="6BAC54D6" w14:textId="6300502C" w:rsidR="00CE1899" w:rsidRPr="00CE1899" w:rsidRDefault="00CE1899" w:rsidP="00CE1899"/>
    <w:p w14:paraId="4D3F9306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COUNSELING &amp; MENTAL HEALTH EXPERIENCE</w:t>
      </w:r>
    </w:p>
    <w:p w14:paraId="1AF81BA2" w14:textId="3C4189E6" w:rsidR="00CE1899" w:rsidRPr="00CE1899" w:rsidRDefault="00CE1899" w:rsidP="00CE1899">
      <w:pPr>
        <w:numPr>
          <w:ilvl w:val="0"/>
          <w:numId w:val="8"/>
        </w:numPr>
      </w:pPr>
      <w:r w:rsidRPr="00CE1899">
        <w:t xml:space="preserve">Provided </w:t>
      </w:r>
      <w:r w:rsidRPr="00CE1899">
        <w:rPr>
          <w:b/>
          <w:bCs/>
        </w:rPr>
        <w:t>behavioral and emotional support</w:t>
      </w:r>
      <w:r w:rsidRPr="00CE1899">
        <w:t xml:space="preserve"> to children experiencing academic, social, or personal </w:t>
      </w:r>
      <w:r w:rsidR="00F42E71" w:rsidRPr="00CE1899">
        <w:t>challenges.</w:t>
      </w:r>
    </w:p>
    <w:p w14:paraId="3B48D025" w14:textId="03F2198F" w:rsidR="00CE1899" w:rsidRPr="00CE1899" w:rsidRDefault="00CE1899" w:rsidP="00CE1899">
      <w:pPr>
        <w:numPr>
          <w:ilvl w:val="0"/>
          <w:numId w:val="8"/>
        </w:numPr>
      </w:pPr>
      <w:r w:rsidRPr="00CE1899">
        <w:lastRenderedPageBreak/>
        <w:t xml:space="preserve">Served as </w:t>
      </w:r>
      <w:r w:rsidRPr="00CE1899">
        <w:rPr>
          <w:b/>
          <w:bCs/>
        </w:rPr>
        <w:t>student mentor and counselor</w:t>
      </w:r>
      <w:r w:rsidRPr="00CE1899">
        <w:t xml:space="preserve">, addressing adjustment issues and emotional </w:t>
      </w:r>
      <w:r w:rsidR="00F42E71" w:rsidRPr="00CE1899">
        <w:t>regulation.</w:t>
      </w:r>
    </w:p>
    <w:p w14:paraId="7366016A" w14:textId="5FBA462A" w:rsidR="00CE1899" w:rsidRPr="00CE1899" w:rsidRDefault="00CE1899" w:rsidP="00CE1899">
      <w:pPr>
        <w:numPr>
          <w:ilvl w:val="0"/>
          <w:numId w:val="8"/>
        </w:numPr>
      </w:pPr>
      <w:r w:rsidRPr="00CE1899">
        <w:t xml:space="preserve">Conducted parent conferences and collaborated with administrators, social workers, and </w:t>
      </w:r>
      <w:r w:rsidR="00F42E71" w:rsidRPr="00CE1899">
        <w:t>specialists.</w:t>
      </w:r>
    </w:p>
    <w:p w14:paraId="2B5147E1" w14:textId="1CFC1F46" w:rsidR="00CE1899" w:rsidRPr="00CE1899" w:rsidRDefault="00CE1899" w:rsidP="00CE1899">
      <w:pPr>
        <w:numPr>
          <w:ilvl w:val="0"/>
          <w:numId w:val="8"/>
        </w:numPr>
      </w:pPr>
      <w:r w:rsidRPr="00CE1899">
        <w:t xml:space="preserve">Applied </w:t>
      </w:r>
      <w:r w:rsidRPr="00CE1899">
        <w:rPr>
          <w:b/>
          <w:bCs/>
        </w:rPr>
        <w:t>behavior intervention strategies</w:t>
      </w:r>
      <w:r w:rsidRPr="00CE1899">
        <w:t xml:space="preserve"> and trauma-informed </w:t>
      </w:r>
      <w:r w:rsidR="00F42E71" w:rsidRPr="00CE1899">
        <w:t>approaches.</w:t>
      </w:r>
    </w:p>
    <w:p w14:paraId="683F4CB1" w14:textId="1C2C8BA2" w:rsidR="00CE1899" w:rsidRPr="00CE1899" w:rsidRDefault="00CE1899" w:rsidP="00CE1899"/>
    <w:p w14:paraId="5F6E06DA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AFFILIATIONS &amp; COMMUNITY SERVICE</w:t>
      </w:r>
    </w:p>
    <w:p w14:paraId="1B09D042" w14:textId="77777777" w:rsidR="00CE1899" w:rsidRPr="00CE1899" w:rsidRDefault="00CE1899" w:rsidP="00CE1899">
      <w:pPr>
        <w:numPr>
          <w:ilvl w:val="0"/>
          <w:numId w:val="9"/>
        </w:numPr>
      </w:pPr>
      <w:r w:rsidRPr="00CE1899">
        <w:t>National Association for the Education of Young Children (NAEYC)</w:t>
      </w:r>
    </w:p>
    <w:p w14:paraId="62873F81" w14:textId="6DAC8DBF" w:rsidR="00CE1899" w:rsidRPr="00CE1899" w:rsidRDefault="00CE1899" w:rsidP="00CE1899">
      <w:pPr>
        <w:numPr>
          <w:ilvl w:val="0"/>
          <w:numId w:val="9"/>
        </w:numPr>
      </w:pPr>
      <w:r w:rsidRPr="00CE1899">
        <w:t xml:space="preserve">Virginia Alliance of Family </w:t>
      </w:r>
      <w:r w:rsidR="00F42E71" w:rsidRPr="00CE1899">
        <w:t>Childcare</w:t>
      </w:r>
      <w:r w:rsidRPr="00CE1899">
        <w:t xml:space="preserve"> Associations (VAFCCA)</w:t>
      </w:r>
    </w:p>
    <w:p w14:paraId="799C154C" w14:textId="77777777" w:rsidR="00CE1899" w:rsidRPr="00CE1899" w:rsidRDefault="00CE1899" w:rsidP="00CE1899">
      <w:pPr>
        <w:numPr>
          <w:ilvl w:val="0"/>
          <w:numId w:val="9"/>
        </w:numPr>
      </w:pPr>
      <w:r w:rsidRPr="00CE1899">
        <w:t>American Association of Christian Counselors (AACC)</w:t>
      </w:r>
    </w:p>
    <w:p w14:paraId="73E9F1DA" w14:textId="77777777" w:rsidR="00CE1899" w:rsidRPr="00CE1899" w:rsidRDefault="00CE1899" w:rsidP="00CE1899">
      <w:pPr>
        <w:numPr>
          <w:ilvl w:val="0"/>
          <w:numId w:val="9"/>
        </w:numPr>
      </w:pPr>
      <w:r w:rsidRPr="00CE1899">
        <w:t>CASA Volunteer</w:t>
      </w:r>
    </w:p>
    <w:p w14:paraId="70F0321A" w14:textId="77777777" w:rsidR="00CE1899" w:rsidRPr="00CE1899" w:rsidRDefault="00CE1899" w:rsidP="00CE1899">
      <w:pPr>
        <w:numPr>
          <w:ilvl w:val="0"/>
          <w:numId w:val="9"/>
        </w:numPr>
      </w:pPr>
      <w:r w:rsidRPr="00CE1899">
        <w:t>Foster Care Advocate</w:t>
      </w:r>
    </w:p>
    <w:p w14:paraId="49BEFDAA" w14:textId="77777777" w:rsidR="00CE1899" w:rsidRPr="00CE1899" w:rsidRDefault="00CE1899" w:rsidP="00CE1899">
      <w:pPr>
        <w:numPr>
          <w:ilvl w:val="0"/>
          <w:numId w:val="9"/>
        </w:numPr>
      </w:pPr>
      <w:r w:rsidRPr="00CE1899">
        <w:t>Board Member – Child Nutrition Programs</w:t>
      </w:r>
    </w:p>
    <w:p w14:paraId="3F164417" w14:textId="77777777" w:rsidR="00CE1899" w:rsidRDefault="00CE1899" w:rsidP="00CE1899">
      <w:pPr>
        <w:numPr>
          <w:ilvl w:val="0"/>
          <w:numId w:val="9"/>
        </w:numPr>
      </w:pPr>
      <w:r w:rsidRPr="00CE1899">
        <w:t>Board Member – Cooperative Extension</w:t>
      </w:r>
    </w:p>
    <w:p w14:paraId="7173A32E" w14:textId="01BBA8BD" w:rsidR="00F42E71" w:rsidRDefault="00F42E71" w:rsidP="00CE1899">
      <w:pPr>
        <w:numPr>
          <w:ilvl w:val="0"/>
          <w:numId w:val="9"/>
        </w:numPr>
      </w:pPr>
      <w:r>
        <w:t>ASCA School Counseling Membership</w:t>
      </w:r>
    </w:p>
    <w:p w14:paraId="4C1D0A57" w14:textId="432F43AC" w:rsidR="00F42E71" w:rsidRDefault="00F42E71" w:rsidP="00CE1899">
      <w:pPr>
        <w:numPr>
          <w:ilvl w:val="0"/>
          <w:numId w:val="9"/>
        </w:numPr>
      </w:pPr>
      <w:r>
        <w:t>American Christian Counselors (AACC)</w:t>
      </w:r>
    </w:p>
    <w:p w14:paraId="545D295E" w14:textId="64C1478B" w:rsidR="00F42E71" w:rsidRDefault="00F42E71" w:rsidP="00CE1899">
      <w:pPr>
        <w:numPr>
          <w:ilvl w:val="0"/>
          <w:numId w:val="9"/>
        </w:numPr>
      </w:pPr>
      <w:r>
        <w:t>Foster Care – DSS</w:t>
      </w:r>
    </w:p>
    <w:p w14:paraId="22C972B0" w14:textId="66F6CFA6" w:rsidR="00F42E71" w:rsidRDefault="00F42E71" w:rsidP="00CE1899">
      <w:pPr>
        <w:numPr>
          <w:ilvl w:val="0"/>
          <w:numId w:val="9"/>
        </w:numPr>
      </w:pPr>
      <w:r>
        <w:t xml:space="preserve">CPR/ First Aid Certification </w:t>
      </w:r>
    </w:p>
    <w:p w14:paraId="3AA9704B" w14:textId="6E173EA5" w:rsidR="00F42E71" w:rsidRDefault="00F42E71" w:rsidP="00CE1899">
      <w:pPr>
        <w:numPr>
          <w:ilvl w:val="0"/>
          <w:numId w:val="9"/>
        </w:numPr>
      </w:pPr>
      <w:r>
        <w:t xml:space="preserve">Bloodborne Pathogens </w:t>
      </w:r>
    </w:p>
    <w:p w14:paraId="688609EF" w14:textId="77777777" w:rsidR="00F42E71" w:rsidRPr="00CE1899" w:rsidRDefault="00F42E71" w:rsidP="00F42E71">
      <w:pPr>
        <w:ind w:left="720"/>
      </w:pPr>
    </w:p>
    <w:p w14:paraId="543EFE52" w14:textId="77777777" w:rsidR="00CE1899" w:rsidRPr="00CE1899" w:rsidRDefault="00000000" w:rsidP="00CE1899">
      <w:r>
        <w:rPr>
          <w:noProof/>
        </w:rPr>
        <w:pict w14:anchorId="28852B72">
          <v:rect id="_x0000_i1033" style="width:0;height:1.5pt" o:hralign="center" o:hrstd="t" o:hr="t" fillcolor="#a0a0a0" stroked="f"/>
        </w:pict>
      </w:r>
    </w:p>
    <w:p w14:paraId="0FAF7313" w14:textId="77777777" w:rsidR="00CE1899" w:rsidRPr="00CE1899" w:rsidRDefault="00CE1899" w:rsidP="00CE1899">
      <w:pPr>
        <w:rPr>
          <w:b/>
          <w:bCs/>
        </w:rPr>
      </w:pPr>
      <w:r w:rsidRPr="00CE1899">
        <w:rPr>
          <w:b/>
          <w:bCs/>
        </w:rPr>
        <w:t>REFERENCES</w:t>
      </w:r>
    </w:p>
    <w:p w14:paraId="58DE46DD" w14:textId="77777777" w:rsidR="00CE1899" w:rsidRPr="00CE1899" w:rsidRDefault="00CE1899" w:rsidP="00CE1899">
      <w:r w:rsidRPr="00CE1899">
        <w:t>Available upon request</w:t>
      </w:r>
    </w:p>
    <w:p w14:paraId="6975DC2A" w14:textId="77777777" w:rsidR="0065346F" w:rsidRDefault="0065346F"/>
    <w:sectPr w:rsidR="00653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515FA" w14:textId="77777777" w:rsidR="00260B8B" w:rsidRDefault="00260B8B" w:rsidP="00CE1899">
      <w:pPr>
        <w:spacing w:after="0" w:line="240" w:lineRule="auto"/>
      </w:pPr>
      <w:r>
        <w:separator/>
      </w:r>
    </w:p>
  </w:endnote>
  <w:endnote w:type="continuationSeparator" w:id="0">
    <w:p w14:paraId="569D9F54" w14:textId="77777777" w:rsidR="00260B8B" w:rsidRDefault="00260B8B" w:rsidP="00CE1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48845" w14:textId="77777777" w:rsidR="00260B8B" w:rsidRDefault="00260B8B" w:rsidP="00CE1899">
      <w:pPr>
        <w:spacing w:after="0" w:line="240" w:lineRule="auto"/>
      </w:pPr>
      <w:r>
        <w:separator/>
      </w:r>
    </w:p>
  </w:footnote>
  <w:footnote w:type="continuationSeparator" w:id="0">
    <w:p w14:paraId="208076C4" w14:textId="77777777" w:rsidR="00260B8B" w:rsidRDefault="00260B8B" w:rsidP="00CE1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770"/>
    <w:multiLevelType w:val="multilevel"/>
    <w:tmpl w:val="106418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E0A47"/>
    <w:multiLevelType w:val="hybridMultilevel"/>
    <w:tmpl w:val="E5B2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6217F"/>
    <w:multiLevelType w:val="multilevel"/>
    <w:tmpl w:val="891C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5458C"/>
    <w:multiLevelType w:val="multilevel"/>
    <w:tmpl w:val="7C2C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E4F9D"/>
    <w:multiLevelType w:val="multilevel"/>
    <w:tmpl w:val="F5DA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46708"/>
    <w:multiLevelType w:val="multilevel"/>
    <w:tmpl w:val="D11C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C46662"/>
    <w:multiLevelType w:val="multilevel"/>
    <w:tmpl w:val="F976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378F6"/>
    <w:multiLevelType w:val="multilevel"/>
    <w:tmpl w:val="7C08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A12B5B"/>
    <w:multiLevelType w:val="multilevel"/>
    <w:tmpl w:val="F246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B41C0D"/>
    <w:multiLevelType w:val="multilevel"/>
    <w:tmpl w:val="88B0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FA043B"/>
    <w:multiLevelType w:val="multilevel"/>
    <w:tmpl w:val="0EF8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45F9D"/>
    <w:multiLevelType w:val="multilevel"/>
    <w:tmpl w:val="9042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623417"/>
    <w:multiLevelType w:val="multilevel"/>
    <w:tmpl w:val="42E6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2055096">
    <w:abstractNumId w:val="3"/>
  </w:num>
  <w:num w:numId="2" w16cid:durableId="723337918">
    <w:abstractNumId w:val="12"/>
  </w:num>
  <w:num w:numId="3" w16cid:durableId="1132669211">
    <w:abstractNumId w:val="4"/>
  </w:num>
  <w:num w:numId="4" w16cid:durableId="1823808276">
    <w:abstractNumId w:val="2"/>
  </w:num>
  <w:num w:numId="5" w16cid:durableId="862943382">
    <w:abstractNumId w:val="0"/>
  </w:num>
  <w:num w:numId="6" w16cid:durableId="62487878">
    <w:abstractNumId w:val="11"/>
  </w:num>
  <w:num w:numId="7" w16cid:durableId="1402172866">
    <w:abstractNumId w:val="7"/>
  </w:num>
  <w:num w:numId="8" w16cid:durableId="60909097">
    <w:abstractNumId w:val="8"/>
  </w:num>
  <w:num w:numId="9" w16cid:durableId="1428425510">
    <w:abstractNumId w:val="10"/>
  </w:num>
  <w:num w:numId="10" w16cid:durableId="958682312">
    <w:abstractNumId w:val="9"/>
  </w:num>
  <w:num w:numId="11" w16cid:durableId="1467891056">
    <w:abstractNumId w:val="6"/>
  </w:num>
  <w:num w:numId="12" w16cid:durableId="434062646">
    <w:abstractNumId w:val="5"/>
  </w:num>
  <w:num w:numId="13" w16cid:durableId="96100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899"/>
    <w:rsid w:val="00161F51"/>
    <w:rsid w:val="001A2334"/>
    <w:rsid w:val="00260B8B"/>
    <w:rsid w:val="002E3078"/>
    <w:rsid w:val="002E74A5"/>
    <w:rsid w:val="003D3256"/>
    <w:rsid w:val="00405833"/>
    <w:rsid w:val="004B3BA2"/>
    <w:rsid w:val="00512C37"/>
    <w:rsid w:val="0065346F"/>
    <w:rsid w:val="007B2A80"/>
    <w:rsid w:val="00B9341C"/>
    <w:rsid w:val="00C14911"/>
    <w:rsid w:val="00CE1899"/>
    <w:rsid w:val="00D642DF"/>
    <w:rsid w:val="00DA078D"/>
    <w:rsid w:val="00F42E71"/>
    <w:rsid w:val="00FE7864"/>
    <w:rsid w:val="12846C11"/>
    <w:rsid w:val="760A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ABC3"/>
  <w15:chartTrackingRefBased/>
  <w15:docId w15:val="{ECF17552-4B0B-463C-A0C6-E4BCBE81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8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8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8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8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8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8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1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899"/>
  </w:style>
  <w:style w:type="paragraph" w:styleId="Footer">
    <w:name w:val="footer"/>
    <w:basedOn w:val="Normal"/>
    <w:link w:val="FooterChar"/>
    <w:uiPriority w:val="99"/>
    <w:unhideWhenUsed/>
    <w:rsid w:val="00CE1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Lorraine Denise</dc:creator>
  <cp:keywords/>
  <dc:description/>
  <cp:lastModifiedBy>Whitfield, Lorraine Denise</cp:lastModifiedBy>
  <cp:revision>2</cp:revision>
  <dcterms:created xsi:type="dcterms:W3CDTF">2026-09-08T15:20:00Z</dcterms:created>
  <dcterms:modified xsi:type="dcterms:W3CDTF">2026-09-08T15:20:00Z</dcterms:modified>
</cp:coreProperties>
</file>